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AD261" w14:textId="66157C94" w:rsidR="002552DA" w:rsidRDefault="004B7279">
      <w:r w:rsidRPr="00C22C03">
        <w:rPr>
          <w:noProof/>
        </w:rPr>
        <mc:AlternateContent>
          <mc:Choice Requires="wpg">
            <w:drawing>
              <wp:anchor distT="0" distB="0" distL="114300" distR="114300" simplePos="0" relativeHeight="251658240" behindDoc="0" locked="0" layoutInCell="1" allowOverlap="1" wp14:anchorId="293D2AB8" wp14:editId="2143763B">
                <wp:simplePos x="0" y="0"/>
                <wp:positionH relativeFrom="page">
                  <wp:posOffset>22860</wp:posOffset>
                </wp:positionH>
                <wp:positionV relativeFrom="margin">
                  <wp:posOffset>-937260</wp:posOffset>
                </wp:positionV>
                <wp:extent cx="7540626" cy="11178492"/>
                <wp:effectExtent l="0" t="0" r="3175" b="4445"/>
                <wp:wrapNone/>
                <wp:docPr id="4"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0626" cy="11178492"/>
                          <a:chOff x="-54795" y="-277"/>
                          <a:chExt cx="84854" cy="104892"/>
                        </a:xfrm>
                      </wpg:grpSpPr>
                      <wps:wsp>
                        <wps:cNvPr id="5" name="Rectangle 459" descr="Light vertical"/>
                        <wps:cNvSpPr>
                          <a:spLocks noChangeArrowheads="1"/>
                        </wps:cNvSpPr>
                        <wps:spPr bwMode="auto">
                          <a:xfrm>
                            <a:off x="7878" y="-143"/>
                            <a:ext cx="1385" cy="104669"/>
                          </a:xfrm>
                          <a:prstGeom prst="rect">
                            <a:avLst/>
                          </a:prstGeom>
                          <a:solidFill>
                            <a:srgbClr val="7F7F7F"/>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460"/>
                        <wps:cNvSpPr>
                          <a:spLocks noChangeArrowheads="1"/>
                        </wps:cNvSpPr>
                        <wps:spPr bwMode="auto">
                          <a:xfrm>
                            <a:off x="9792" y="-277"/>
                            <a:ext cx="20267" cy="104892"/>
                          </a:xfrm>
                          <a:prstGeom prst="rect">
                            <a:avLst/>
                          </a:prstGeom>
                          <a:solidFill>
                            <a:srgbClr val="FFC0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21"/>
                        <wps:cNvSpPr>
                          <a:spLocks noChangeArrowheads="1"/>
                        </wps:cNvSpPr>
                        <wps:spPr bwMode="auto">
                          <a:xfrm>
                            <a:off x="-54795" y="71613"/>
                            <a:ext cx="62673" cy="19059"/>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D9EE67A" w14:textId="77777777" w:rsidR="004E0F84" w:rsidRDefault="004C1283" w:rsidP="00E02B9B">
                              <w:pPr>
                                <w:spacing w:line="240" w:lineRule="auto"/>
                                <w:jc w:val="center"/>
                                <w:rPr>
                                  <w:sz w:val="56"/>
                                  <w:szCs w:val="56"/>
                                </w:rPr>
                              </w:pPr>
                              <w:r w:rsidRPr="009F2FE0">
                                <w:rPr>
                                  <w:sz w:val="56"/>
                                  <w:szCs w:val="56"/>
                                </w:rPr>
                                <w:t>APA</w:t>
                              </w:r>
                              <w:r w:rsidR="004E0F84">
                                <w:rPr>
                                  <w:sz w:val="56"/>
                                  <w:szCs w:val="56"/>
                                </w:rPr>
                                <w:t xml:space="preserve">’s </w:t>
                              </w:r>
                            </w:p>
                            <w:p w14:paraId="11602567" w14:textId="0401A18A" w:rsidR="004E0F84" w:rsidRDefault="00932766" w:rsidP="00E02B9B">
                              <w:pPr>
                                <w:spacing w:line="240" w:lineRule="auto"/>
                                <w:jc w:val="center"/>
                                <w:rPr>
                                  <w:sz w:val="56"/>
                                  <w:szCs w:val="56"/>
                                </w:rPr>
                              </w:pPr>
                              <w:r>
                                <w:rPr>
                                  <w:sz w:val="56"/>
                                  <w:szCs w:val="56"/>
                                </w:rPr>
                                <w:t xml:space="preserve">Ethical </w:t>
                              </w:r>
                              <w:r w:rsidR="00E02B9B">
                                <w:rPr>
                                  <w:sz w:val="56"/>
                                  <w:szCs w:val="56"/>
                                </w:rPr>
                                <w:t xml:space="preserve">&amp; </w:t>
                              </w:r>
                              <w:r w:rsidR="004E0F84">
                                <w:rPr>
                                  <w:sz w:val="56"/>
                                  <w:szCs w:val="56"/>
                                </w:rPr>
                                <w:t>Psychological Awards</w:t>
                              </w:r>
                            </w:p>
                            <w:p w14:paraId="41239900" w14:textId="536AD9CB" w:rsidR="00E02B9B" w:rsidRPr="00E02B9B" w:rsidRDefault="001B1E57" w:rsidP="004C4D32">
                              <w:pPr>
                                <w:spacing w:line="240" w:lineRule="auto"/>
                                <w:jc w:val="center"/>
                                <w:rPr>
                                  <w:sz w:val="40"/>
                                  <w:szCs w:val="40"/>
                                </w:rPr>
                              </w:pPr>
                              <w:r>
                                <w:rPr>
                                  <w:sz w:val="40"/>
                                  <w:szCs w:val="40"/>
                                </w:rPr>
                                <w:t>The</w:t>
                              </w:r>
                              <w:r w:rsidR="004C4D32">
                                <w:rPr>
                                  <w:sz w:val="40"/>
                                  <w:szCs w:val="40"/>
                                </w:rPr>
                                <w:t xml:space="preserve"> </w:t>
                              </w:r>
                              <w:r>
                                <w:rPr>
                                  <w:sz w:val="40"/>
                                  <w:szCs w:val="40"/>
                                </w:rPr>
                                <w:t>Nomination Form</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D2AB8" id="Group 453" o:spid="_x0000_s1026" style="position:absolute;margin-left:1.8pt;margin-top:-73.8pt;width:593.75pt;height:880.2pt;z-index:251658240;mso-position-horizontal-relative:page;mso-position-vertical-relative:margin" coordorigin="-54795,-277" coordsize="84854,10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sbHQMAAOAJAAAOAAAAZHJzL2Uyb0RvYy54bWzUVttu2zAMfR+wfxD03voSxzfUKYp0KQZ0&#10;W7FuH6DI8gWzLU9S4nRfP0qykzR9WNdiBYYARmhKFHl4eKyLy13boC0TsuZdhr1zFyPWUZ7XXZnh&#10;799WZzFGUpEuJw3vWIYfmMSXi/fvLoY+ZT6veJMzgSBIJ9Ohz3ClVJ86jqQVa4k85z3rwFlw0RIF&#10;piidXJABoreN47tu6Axc5L3glEkJb6+tEy9M/KJgVH0pCskUajIMuSnzFOa51k9ncUHSUpC+qumY&#10;BnlBFi2pOzh0H+qaKII2on4Sqq2p4JIX6pzy1uFFUVNmaoBqPPekmhvBN72ppUyHst/DBNCe4PTi&#10;sPTz9kb09/2dsNnD31tOf0jAxRn6Mj32a7u0i9F6+MRz6CfZKG4K3xWi1SGgJLQz+D7s8WU7hSi8&#10;jOaBG/ohRhR8nudFcZD4tgW0gj7pjWfzIErmGMGKMz+KJu+HMUQcxPNgDOAGsd3ukNQeb1IeU9QU&#10;AE7JA2zydbDdV6RnphtSw3InUJ1nGFLtSAtIfAWuka5sGArmCUY5kxR4dluXldIDompKGl2Nzgq2&#10;T5BLizfq+LKC7exKCD5UjOSQrafXQ01HG7QhoVt/bEAURzB6GkUvmFkUpzZ4sxiyNj1wgzBMzCkT&#10;hCTthVQ3jLdI/8mwgLpMh8n2Viqd0GGJbrjkTZ2v6qYxhijXy0agLYF5i1b6N0Z/tKzp9OKO6202&#10;on3DzMSOx0ylWsjWPH+AsgW3I6wRhXZy8QujAcY3w/LnhgiGUfOxA+gSLwj0vBsjmEc+GOLYsz72&#10;kI5CqAxTJTCyxlJZldj0QrdQN8PmfAWML2oDhM7Q5jW2Cdj2RrSD3j6hXWjk7BFdoD3/iF9JBLP3&#10;eEonfvmuH0Z7gp3O6IE9rybYarV0XVM0cPIZBDOjpKfnDSml/hNCeTAgp4zyjQC9EaGOhD/yQu9E&#10;s+CzEc1GTiUuCKyVjemr85eatVcekr5AitRuvYPjD9P/bFWahfMIpnSUJS/243ivS5NlhWmyJmVa&#10;v55G5uMI1wij4OOVR99Tjm2jY4eL2eI3AAAA//8DAFBLAwQUAAYACAAAACEAjAlLK+IAAAAMAQAA&#10;DwAAAGRycy9kb3ducmV2LnhtbEyPwU7CQBCG7ya+w2ZMvMF2QSvUbgkh6omYCCaG29AObUN3t+ku&#10;bXl7h5Pe/sl8+eebdDWaRvTU+dpZDWoagSCbu6K2pYbv/ftkAcIHtAU2zpKGK3lYZfd3KSaFG+wX&#10;9btQCi6xPkENVQhtIqXPKzLop64ly7uT6wwGHrtSFh0OXG4aOYuiWBqsLV+osKVNRfl5dzEaPgYc&#10;1nP11m/Pp831sH/+/Nkq0vrxYVy/ggg0hj8YbvqsDhk7Hd3FFl40GuYxgxom6umF0w1QS6VAHDnF&#10;arYAmaXy/xPZLwAAAP//AwBQSwECLQAUAAYACAAAACEAtoM4kv4AAADhAQAAEwAAAAAAAAAAAAAA&#10;AAAAAAAAW0NvbnRlbnRfVHlwZXNdLnhtbFBLAQItABQABgAIAAAAIQA4/SH/1gAAAJQBAAALAAAA&#10;AAAAAAAAAAAAAC8BAABfcmVscy8ucmVsc1BLAQItABQABgAIAAAAIQA7iasbHQMAAOAJAAAOAAAA&#10;AAAAAAAAAAAAAC4CAABkcnMvZTJvRG9jLnhtbFBLAQItABQABgAIAAAAIQCMCUsr4gAAAAwBAAAP&#10;AAAAAAAAAAAAAAAAAHcFAABkcnMvZG93bnJldi54bWxQSwUGAAAAAAQABADzAAAAhgYAAAAA&#10;">
                <v:rect id="Rectangle 459" o:spid="_x0000_s1027" alt="Light vertical" style="position:absolute;left:7878;top:-143;width:1385;height:10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XowwAAANoAAAAPAAAAZHJzL2Rvd25yZXYueG1sRI/disIw&#10;FITvhX2HcATvNFXwh2oUEdZdWKlofYBDc2yLzUlpsra7T28EwcthZr5hVpvOVOJOjSstKxiPIhDE&#10;mdUl5wou6edwAcJ5ZI2VZVLwRw4264/eCmNtWz7R/exzESDsYlRQeF/HUrqsIINuZGvi4F1tY9AH&#10;2eRSN9gGuKnkJIpm0mDJYaHAmnYFZbfzr1HQ2iSZ7+c/u2P6VZ4Oh+T/YhepUoN+t12C8NT5d/jV&#10;/tYKpvC8Em6AXD8AAAD//wMAUEsBAi0AFAAGAAgAAAAhANvh9svuAAAAhQEAABMAAAAAAAAAAAAA&#10;AAAAAAAAAFtDb250ZW50X1R5cGVzXS54bWxQSwECLQAUAAYACAAAACEAWvQsW78AAAAVAQAACwAA&#10;AAAAAAAAAAAAAAAfAQAAX3JlbHMvLnJlbHNQSwECLQAUAAYACAAAACEAQYEV6MMAAADaAAAADwAA&#10;AAAAAAAAAAAAAAAHAgAAZHJzL2Rvd25yZXYueG1sUEsFBgAAAAADAAMAtwAAAPcCAAAAAA==&#10;" fillcolor="#7f7f7f" stroked="f" strokecolor="white" strokeweight="1pt">
                  <v:shadow color="#d8d8d8" offset="3pt,3pt"/>
                </v:rect>
                <v:rect id="Rectangle 460" o:spid="_x0000_s1028" style="position:absolute;left:9792;top:-277;width:20267;height:10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ejwgAAANoAAAAPAAAAZHJzL2Rvd25yZXYueG1sRE9LSwMx&#10;EL4X/A9hBG9tVoVS1qalKpZeWnR9gLdhM25WN5Mlmbbbf28OhR4/vvd8OfhOHSimNrCB20kBirgO&#10;tuXGwMf7y3gGKgmyxS4wGThRguXiajTH0oYjv9GhkkblEE4lGnAifal1qh15TJPQE2fuJ0SPkmFs&#10;tI14zOG+03dFMdUeW84NDnt6clT/VXtv4PN3v5Wv5/t13Owev8UNq7iuXo25uR5WD6CEBrmIz+6N&#10;NZC35iv5BujFPwAAAP//AwBQSwECLQAUAAYACAAAACEA2+H2y+4AAACFAQAAEwAAAAAAAAAAAAAA&#10;AAAAAAAAW0NvbnRlbnRfVHlwZXNdLnhtbFBLAQItABQABgAIAAAAIQBa9CxbvwAAABUBAAALAAAA&#10;AAAAAAAAAAAAAB8BAABfcmVscy8ucmVsc1BLAQItABQABgAIAAAAIQAnJwejwgAAANoAAAAPAAAA&#10;AAAAAAAAAAAAAAcCAABkcnMvZG93bnJldi54bWxQSwUGAAAAAAMAAwC3AAAA9gIAAAAA&#10;" fillcolor="#ffc000" stroked="f" strokecolor="#d8d8d8"/>
                <v:rect id="Rectangle 21" o:spid="_x0000_s1029" style="position:absolute;left:-54795;top:71613;width:62673;height:190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mExQAAANsAAAAPAAAAZHJzL2Rvd25yZXYueG1sRI9BSwMx&#10;EIXvgv8hjOBF2qQKYrdNi0gFvVRaS+lxdjPdLN1Mlk1s13/fOQjeZnhv3vtmvhxCq87UpyayhcnY&#10;gCKuomu4trD7fh+9gEoZ2WEbmSz8UoLl4vZmjoWLF97QeZtrJSGcCrTgc+4KrVPlKWAax45YtGPs&#10;A2ZZ+1q7Hi8SHlr9aMyzDtiwNHjs6M1Tddr+BAtftPdPn9OyXJn1qTwcTH5w5Ky9vxteZ6AyDfnf&#10;/Hf94QRf6OUXGUAvrgAAAP//AwBQSwECLQAUAAYACAAAACEA2+H2y+4AAACFAQAAEwAAAAAAAAAA&#10;AAAAAAAAAAAAW0NvbnRlbnRfVHlwZXNdLnhtbFBLAQItABQABgAIAAAAIQBa9CxbvwAAABUBAAAL&#10;AAAAAAAAAAAAAAAAAB8BAABfcmVscy8ucmVsc1BLAQItABQABgAIAAAAIQCUpXmExQAAANsAAAAP&#10;AAAAAAAAAAAAAAAAAAcCAABkcnMvZG93bnJldi54bWxQSwUGAAAAAAMAAwC3AAAA+QIAAAAA&#10;" filled="f" stroked="f" strokecolor="white" strokeweight="1pt">
                  <v:fill opacity="52428f"/>
                  <v:textbox inset="28.8pt,14.4pt,14.4pt,14.4pt">
                    <w:txbxContent>
                      <w:p w14:paraId="4D9EE67A" w14:textId="77777777" w:rsidR="004E0F84" w:rsidRDefault="004C1283" w:rsidP="00E02B9B">
                        <w:pPr>
                          <w:spacing w:line="240" w:lineRule="auto"/>
                          <w:jc w:val="center"/>
                          <w:rPr>
                            <w:sz w:val="56"/>
                            <w:szCs w:val="56"/>
                          </w:rPr>
                        </w:pPr>
                        <w:r w:rsidRPr="009F2FE0">
                          <w:rPr>
                            <w:sz w:val="56"/>
                            <w:szCs w:val="56"/>
                          </w:rPr>
                          <w:t>APA</w:t>
                        </w:r>
                        <w:r w:rsidR="004E0F84">
                          <w:rPr>
                            <w:sz w:val="56"/>
                            <w:szCs w:val="56"/>
                          </w:rPr>
                          <w:t xml:space="preserve">’s </w:t>
                        </w:r>
                      </w:p>
                      <w:p w14:paraId="11602567" w14:textId="0401A18A" w:rsidR="004E0F84" w:rsidRDefault="00932766" w:rsidP="00E02B9B">
                        <w:pPr>
                          <w:spacing w:line="240" w:lineRule="auto"/>
                          <w:jc w:val="center"/>
                          <w:rPr>
                            <w:sz w:val="56"/>
                            <w:szCs w:val="56"/>
                          </w:rPr>
                        </w:pPr>
                        <w:r>
                          <w:rPr>
                            <w:sz w:val="56"/>
                            <w:szCs w:val="56"/>
                          </w:rPr>
                          <w:t xml:space="preserve">Ethical </w:t>
                        </w:r>
                        <w:r w:rsidR="00E02B9B">
                          <w:rPr>
                            <w:sz w:val="56"/>
                            <w:szCs w:val="56"/>
                          </w:rPr>
                          <w:t xml:space="preserve">&amp; </w:t>
                        </w:r>
                        <w:r w:rsidR="004E0F84">
                          <w:rPr>
                            <w:sz w:val="56"/>
                            <w:szCs w:val="56"/>
                          </w:rPr>
                          <w:t>Psychological Awards</w:t>
                        </w:r>
                      </w:p>
                      <w:p w14:paraId="41239900" w14:textId="536AD9CB" w:rsidR="00E02B9B" w:rsidRPr="00E02B9B" w:rsidRDefault="001B1E57" w:rsidP="004C4D32">
                        <w:pPr>
                          <w:spacing w:line="240" w:lineRule="auto"/>
                          <w:jc w:val="center"/>
                          <w:rPr>
                            <w:sz w:val="40"/>
                            <w:szCs w:val="40"/>
                          </w:rPr>
                        </w:pPr>
                        <w:r>
                          <w:rPr>
                            <w:sz w:val="40"/>
                            <w:szCs w:val="40"/>
                          </w:rPr>
                          <w:t>The</w:t>
                        </w:r>
                        <w:r w:rsidR="004C4D32">
                          <w:rPr>
                            <w:sz w:val="40"/>
                            <w:szCs w:val="40"/>
                          </w:rPr>
                          <w:t xml:space="preserve"> </w:t>
                        </w:r>
                        <w:r>
                          <w:rPr>
                            <w:sz w:val="40"/>
                            <w:szCs w:val="40"/>
                          </w:rPr>
                          <w:t>Nomination Form</w:t>
                        </w:r>
                      </w:p>
                    </w:txbxContent>
                  </v:textbox>
                </v:rect>
                <w10:wrap anchorx="page" anchory="margin"/>
              </v:group>
            </w:pict>
          </mc:Fallback>
        </mc:AlternateContent>
      </w:r>
      <w:r w:rsidR="009C433F">
        <w:t xml:space="preserve"> </w:t>
      </w:r>
      <w:r w:rsidR="00EF25C4">
        <w:t xml:space="preserve"> </w:t>
      </w:r>
      <w:r w:rsidR="00040633">
        <w:t xml:space="preserve"> </w:t>
      </w:r>
    </w:p>
    <w:p w14:paraId="47337782" w14:textId="6AD5FACC" w:rsidR="00C22C03" w:rsidRDefault="00C22C03">
      <w:r>
        <w:t xml:space="preserve"> </w:t>
      </w:r>
    </w:p>
    <w:p w14:paraId="72D4E0A7" w14:textId="3E9383E0" w:rsidR="00C22C03" w:rsidRDefault="00C22C03"/>
    <w:p w14:paraId="0F9448B1" w14:textId="145B2D63" w:rsidR="00C22C03" w:rsidRDefault="001E7233">
      <w:r w:rsidRPr="00C22C03">
        <w:rPr>
          <w:noProof/>
        </w:rPr>
        <mc:AlternateContent>
          <mc:Choice Requires="wps">
            <w:drawing>
              <wp:anchor distT="0" distB="0" distL="114300" distR="114300" simplePos="0" relativeHeight="251658241" behindDoc="0" locked="0" layoutInCell="0" allowOverlap="1" wp14:anchorId="55CF994D" wp14:editId="02E512F9">
                <wp:simplePos x="0" y="0"/>
                <wp:positionH relativeFrom="page">
                  <wp:align>right</wp:align>
                </wp:positionH>
                <wp:positionV relativeFrom="page">
                  <wp:posOffset>2143620</wp:posOffset>
                </wp:positionV>
                <wp:extent cx="7767320" cy="545729"/>
                <wp:effectExtent l="0" t="0" r="24130" b="2603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7320" cy="545729"/>
                        </a:xfrm>
                        <a:prstGeom prst="rect">
                          <a:avLst/>
                        </a:prstGeom>
                        <a:solidFill>
                          <a:srgbClr val="000000"/>
                        </a:solidFill>
                        <a:ln w="19050">
                          <a:solidFill>
                            <a:srgbClr val="000000"/>
                          </a:solidFill>
                          <a:miter lim="800000"/>
                          <a:headEnd/>
                          <a:tailEnd/>
                        </a:ln>
                      </wps:spPr>
                      <wps:txbx>
                        <w:txbxContent>
                          <w:p w14:paraId="24DE6DAC" w14:textId="77777777" w:rsidR="001A3C43" w:rsidRDefault="001A3C43" w:rsidP="00AF1E07">
                            <w:pPr>
                              <w:spacing w:after="0" w:line="240" w:lineRule="auto"/>
                              <w:jc w:val="right"/>
                              <w:rPr>
                                <w:rFonts w:ascii="Verdana" w:eastAsia="Georgia" w:hAnsi="Verdana" w:cs="Calibri"/>
                                <w:b/>
                                <w:bCs/>
                                <w:color w:val="FFC000"/>
                                <w:sz w:val="52"/>
                                <w:szCs w:val="52"/>
                                <w:lang w:val="en-US" w:eastAsia="ja-JP"/>
                              </w:rPr>
                            </w:pPr>
                            <w:r w:rsidRPr="00212D6D">
                              <w:rPr>
                                <w:rFonts w:ascii="Verdana" w:eastAsia="Georgia" w:hAnsi="Verdana" w:cs="Calibri"/>
                                <w:b/>
                                <w:bCs/>
                                <w:color w:val="FFC000"/>
                                <w:sz w:val="52"/>
                                <w:szCs w:val="52"/>
                                <w:lang w:val="en-US" w:eastAsia="ja-JP"/>
                              </w:rPr>
                              <w:t xml:space="preserve">Ayanay </w:t>
                            </w:r>
                            <w:r>
                              <w:rPr>
                                <w:rFonts w:ascii="Verdana" w:eastAsia="Georgia" w:hAnsi="Verdana" w:cs="Calibri"/>
                                <w:b/>
                                <w:bCs/>
                                <w:color w:val="FFC000"/>
                                <w:sz w:val="52"/>
                                <w:szCs w:val="52"/>
                                <w:lang w:val="en-US" w:eastAsia="ja-JP"/>
                              </w:rPr>
                              <w:t xml:space="preserve">Psychological Accreditation </w:t>
                            </w:r>
                          </w:p>
                          <w:p w14:paraId="04223176" w14:textId="77777777" w:rsidR="001A3C43" w:rsidRDefault="001A3C43" w:rsidP="00AF1E07">
                            <w:pPr>
                              <w:spacing w:after="0" w:line="240" w:lineRule="auto"/>
                              <w:jc w:val="right"/>
                              <w:rPr>
                                <w:rFonts w:ascii="Verdana" w:eastAsia="Georgia" w:hAnsi="Verdana" w:cs="Calibri"/>
                                <w:b/>
                                <w:bCs/>
                                <w:color w:val="FFC000"/>
                                <w:sz w:val="52"/>
                                <w:szCs w:val="52"/>
                                <w:lang w:val="en-US" w:eastAsia="ja-JP"/>
                              </w:rPr>
                            </w:pPr>
                          </w:p>
                          <w:p w14:paraId="2ED02468" w14:textId="77777777" w:rsidR="001A3C43" w:rsidRPr="00324483" w:rsidRDefault="001A3C43" w:rsidP="00AF1E07">
                            <w:pPr>
                              <w:spacing w:after="0" w:line="240" w:lineRule="auto"/>
                              <w:jc w:val="right"/>
                              <w:rPr>
                                <w:rFonts w:ascii="Verdana" w:hAnsi="Verdana"/>
                                <w:b/>
                                <w:bCs/>
                                <w:color w:val="FFC000"/>
                                <w:sz w:val="52"/>
                                <w:szCs w:val="5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CF994D" id="Rectangle 16" o:spid="_x0000_s1030" style="position:absolute;margin-left:560.4pt;margin-top:168.8pt;width:611.6pt;height:42.9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WYDwIAAC0EAAAOAAAAZHJzL2Uyb0RvYy54bWysU1Fv0zAQfkfiP1h+p0kLXbuo6TR1DCGN&#10;gTT4AY7jJBaOz5zdJuPXc3azroMXhPCD5fPZ33333d3mauwNOyj0GmzJ57OcM2Ul1Nq2Jf/29fbN&#10;mjMfhK2FAatK/qg8v9q+frUZXKEW0IGpFTICsb4YXMm7EFyRZV52qhd+Bk5ZcjaAvQhkYpvVKAZC&#10;7022yPOLbACsHYJU3tPtzdHJtwm/aZQMn5vGq8BMyYlbSDumvYp7tt2IokXhOi0nGuIfWPRCWwp6&#10;groRQbA96j+gei0RPDRhJqHPoGm0VCkHymae/5bNQyecSrmQON6dZPL/D1beHx7cF4zUvbsD+d0z&#10;C7tO2FZdI8LQKVFTuHkUKhucL04fouHpK6uGT1BTacU+QNJgbLCPgJQdG5PUjyep1RiYpMvV6mL1&#10;dkEVkeRbvluuFpcphCiefjv04YOCnsVDyZFKmdDF4c6HyEYUT08SezC6vtXGJAPbameQHUQse1oT&#10;uj9/ZiwbKLfLfJkn6BdO/3cYvQ7UwEb3JV+fAoki6vbe1qm9gtDmeCbOxk5CRu1im/oijNXIdD2p&#10;HG8qqB9JWYRjv9J80aED/MnZQL1acv9jL1BxZj7aWJ31Yr2O3Z2sKCYZ+MJVnbuElQRWchmQs6Ox&#10;C8eh2DvUbUfR5kkRC9dU1UYnwZ+ZTSlQT6Y6TPMTm/7cTq+ep3z7CwAA//8DAFBLAwQUAAYACAAA&#10;ACEAl3rUMt4AAAAJAQAADwAAAGRycy9kb3ducmV2LnhtbEyPwU7DMBBE70j8g7VI3KhTmxSUZlOh&#10;olJxpPQDnHgbR43tKHbbwNfjnuhxNKOZN+Vqsj070xg67xDmswwYucbrzrUI++/N0yuwEJXTqveO&#10;EH4owKq6vytVof3FfdF5F1uWSlwoFIKJcSg4D40hq8LMD+SSd/CjVTHJseV6VJdUbnsusmzBrepc&#10;WjBqoLWh5rg7WYRP6bVdz3Wbf9T59nfzvp/M9oj4+DC9LYFFmuJ/GK74CR2qxFT7k9OB9QjpSESQ&#10;8mUB7GoLIQWwGuFZyBx4VfLbB9UfAAAA//8DAFBLAQItABQABgAIAAAAIQC2gziS/gAAAOEBAAAT&#10;AAAAAAAAAAAAAAAAAAAAAABbQ29udGVudF9UeXBlc10ueG1sUEsBAi0AFAAGAAgAAAAhADj9If/W&#10;AAAAlAEAAAsAAAAAAAAAAAAAAAAALwEAAF9yZWxzLy5yZWxzUEsBAi0AFAAGAAgAAAAhAL1dtZgP&#10;AgAALQQAAA4AAAAAAAAAAAAAAAAALgIAAGRycy9lMm9Eb2MueG1sUEsBAi0AFAAGAAgAAAAhAJd6&#10;1DLeAAAACQEAAA8AAAAAAAAAAAAAAAAAaQQAAGRycy9kb3ducmV2LnhtbFBLBQYAAAAABAAEAPMA&#10;AAB0BQAAAAA=&#10;" o:allowincell="f" fillcolor="black" strokeweight="1.5pt">
                <v:textbox inset="14.4pt,,14.4pt">
                  <w:txbxContent>
                    <w:p w14:paraId="24DE6DAC" w14:textId="77777777" w:rsidR="001A3C43" w:rsidRDefault="001A3C43" w:rsidP="00AF1E07">
                      <w:pPr>
                        <w:spacing w:after="0" w:line="240" w:lineRule="auto"/>
                        <w:jc w:val="right"/>
                        <w:rPr>
                          <w:rFonts w:ascii="Verdana" w:eastAsia="Georgia" w:hAnsi="Verdana" w:cs="Calibri"/>
                          <w:b/>
                          <w:bCs/>
                          <w:color w:val="FFC000"/>
                          <w:sz w:val="52"/>
                          <w:szCs w:val="52"/>
                          <w:lang w:val="en-US" w:eastAsia="ja-JP"/>
                        </w:rPr>
                      </w:pPr>
                      <w:r w:rsidRPr="00212D6D">
                        <w:rPr>
                          <w:rFonts w:ascii="Verdana" w:eastAsia="Georgia" w:hAnsi="Verdana" w:cs="Calibri"/>
                          <w:b/>
                          <w:bCs/>
                          <w:color w:val="FFC000"/>
                          <w:sz w:val="52"/>
                          <w:szCs w:val="52"/>
                          <w:lang w:val="en-US" w:eastAsia="ja-JP"/>
                        </w:rPr>
                        <w:t xml:space="preserve">Ayanay </w:t>
                      </w:r>
                      <w:r>
                        <w:rPr>
                          <w:rFonts w:ascii="Verdana" w:eastAsia="Georgia" w:hAnsi="Verdana" w:cs="Calibri"/>
                          <w:b/>
                          <w:bCs/>
                          <w:color w:val="FFC000"/>
                          <w:sz w:val="52"/>
                          <w:szCs w:val="52"/>
                          <w:lang w:val="en-US" w:eastAsia="ja-JP"/>
                        </w:rPr>
                        <w:t xml:space="preserve">Psychological Accreditation </w:t>
                      </w:r>
                    </w:p>
                    <w:p w14:paraId="04223176" w14:textId="77777777" w:rsidR="001A3C43" w:rsidRDefault="001A3C43" w:rsidP="00AF1E07">
                      <w:pPr>
                        <w:spacing w:after="0" w:line="240" w:lineRule="auto"/>
                        <w:jc w:val="right"/>
                        <w:rPr>
                          <w:rFonts w:ascii="Verdana" w:eastAsia="Georgia" w:hAnsi="Verdana" w:cs="Calibri"/>
                          <w:b/>
                          <w:bCs/>
                          <w:color w:val="FFC000"/>
                          <w:sz w:val="52"/>
                          <w:szCs w:val="52"/>
                          <w:lang w:val="en-US" w:eastAsia="ja-JP"/>
                        </w:rPr>
                      </w:pPr>
                    </w:p>
                    <w:p w14:paraId="2ED02468" w14:textId="77777777" w:rsidR="001A3C43" w:rsidRPr="00324483" w:rsidRDefault="001A3C43" w:rsidP="00AF1E07">
                      <w:pPr>
                        <w:spacing w:after="0" w:line="240" w:lineRule="auto"/>
                        <w:jc w:val="right"/>
                        <w:rPr>
                          <w:rFonts w:ascii="Verdana" w:hAnsi="Verdana"/>
                          <w:b/>
                          <w:bCs/>
                          <w:color w:val="FFC000"/>
                          <w:sz w:val="52"/>
                          <w:szCs w:val="52"/>
                        </w:rPr>
                      </w:pPr>
                    </w:p>
                  </w:txbxContent>
                </v:textbox>
                <w10:wrap anchorx="page" anchory="page"/>
              </v:rect>
            </w:pict>
          </mc:Fallback>
        </mc:AlternateContent>
      </w:r>
    </w:p>
    <w:p w14:paraId="3A0FC2F6" w14:textId="26294A6A" w:rsidR="00C22C03" w:rsidRDefault="00C22C03"/>
    <w:p w14:paraId="54494B87" w14:textId="0045C6F0" w:rsidR="00C22C03" w:rsidRDefault="00C22C03">
      <w:bookmarkStart w:id="0" w:name="_Hlk54864522"/>
      <w:bookmarkEnd w:id="0"/>
    </w:p>
    <w:p w14:paraId="20044088" w14:textId="5C718DF3" w:rsidR="00C22C03" w:rsidRDefault="00C22C03"/>
    <w:p w14:paraId="68B251E3" w14:textId="2F102A76" w:rsidR="00C22C03" w:rsidRDefault="00E02B9B">
      <w:r>
        <w:rPr>
          <w:noProof/>
        </w:rPr>
        <w:drawing>
          <wp:anchor distT="0" distB="0" distL="114300" distR="114300" simplePos="0" relativeHeight="251658242" behindDoc="1" locked="0" layoutInCell="1" allowOverlap="1" wp14:anchorId="02B981FA" wp14:editId="6CBE95ED">
            <wp:simplePos x="0" y="0"/>
            <wp:positionH relativeFrom="page">
              <wp:align>left</wp:align>
            </wp:positionH>
            <wp:positionV relativeFrom="paragraph">
              <wp:posOffset>271145</wp:posOffset>
            </wp:positionV>
            <wp:extent cx="5556250" cy="3070225"/>
            <wp:effectExtent l="0" t="0" r="6350" b="0"/>
            <wp:wrapTight wrapText="bothSides">
              <wp:wrapPolygon edited="0">
                <wp:start x="0" y="0"/>
                <wp:lineTo x="0" y="21444"/>
                <wp:lineTo x="21551" y="21444"/>
                <wp:lineTo x="2155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56250" cy="3070225"/>
                    </a:xfrm>
                    <a:prstGeom prst="rect">
                      <a:avLst/>
                    </a:prstGeom>
                  </pic:spPr>
                </pic:pic>
              </a:graphicData>
            </a:graphic>
            <wp14:sizeRelH relativeFrom="margin">
              <wp14:pctWidth>0</wp14:pctWidth>
            </wp14:sizeRelH>
            <wp14:sizeRelV relativeFrom="margin">
              <wp14:pctHeight>0</wp14:pctHeight>
            </wp14:sizeRelV>
          </wp:anchor>
        </w:drawing>
      </w:r>
    </w:p>
    <w:p w14:paraId="3DBB8924" w14:textId="4CDDFD74" w:rsidR="00C22C03" w:rsidRDefault="00C22C03"/>
    <w:p w14:paraId="4700FBB8" w14:textId="337E437C" w:rsidR="00C22C03" w:rsidRDefault="00C22C03"/>
    <w:p w14:paraId="36CFDBCD" w14:textId="1B0C86C0" w:rsidR="00C22C03" w:rsidRDefault="00C22C03"/>
    <w:p w14:paraId="50533B96" w14:textId="41212188" w:rsidR="00C22C03" w:rsidRDefault="00C22C03"/>
    <w:p w14:paraId="3CC87724" w14:textId="40BB84D8" w:rsidR="00C22C03" w:rsidRDefault="00C22C03"/>
    <w:p w14:paraId="25F4D8B0" w14:textId="3E4D67DE" w:rsidR="00C22C03" w:rsidRDefault="00C22C03"/>
    <w:p w14:paraId="7E82AB6B" w14:textId="48982569" w:rsidR="00C22C03" w:rsidRDefault="00C22C03"/>
    <w:p w14:paraId="232890EA" w14:textId="3A0BE4E5" w:rsidR="00C22C03" w:rsidRDefault="00C22C03"/>
    <w:p w14:paraId="1180D64A" w14:textId="422E32CB" w:rsidR="00C22C03" w:rsidRDefault="00C22C03"/>
    <w:p w14:paraId="083B4706" w14:textId="6C2BC938" w:rsidR="00C22C03" w:rsidRDefault="00C22C03"/>
    <w:p w14:paraId="27E4A5A5" w14:textId="14404834" w:rsidR="00C22C03" w:rsidRDefault="00C22C03"/>
    <w:p w14:paraId="4206175C" w14:textId="004D81F3" w:rsidR="00C22C03" w:rsidRDefault="00C22C03"/>
    <w:p w14:paraId="68CCEA16" w14:textId="77777777" w:rsidR="00C22C03" w:rsidRDefault="00C22C03"/>
    <w:p w14:paraId="7DDA604A" w14:textId="6DE415D7" w:rsidR="00C22C03" w:rsidRDefault="00C22C03"/>
    <w:p w14:paraId="2CEF3701" w14:textId="4712D4EA" w:rsidR="00C22C03" w:rsidRDefault="00C22C03"/>
    <w:p w14:paraId="453E5979" w14:textId="36D94308" w:rsidR="00C22C03" w:rsidRDefault="00C22C03"/>
    <w:p w14:paraId="5C0F6B81" w14:textId="77777777" w:rsidR="00C22C03" w:rsidRDefault="00C22C03"/>
    <w:p w14:paraId="3C6D3C90" w14:textId="03C9893E" w:rsidR="00C22C03" w:rsidRDefault="00C22C03"/>
    <w:p w14:paraId="6C944BE0" w14:textId="1610709E" w:rsidR="00C22C03" w:rsidRDefault="00C22C03"/>
    <w:p w14:paraId="1167FD4C" w14:textId="7DCFEAC6" w:rsidR="00C22C03" w:rsidRDefault="00C22C03"/>
    <w:p w14:paraId="3ACB709A" w14:textId="4D4C945B" w:rsidR="00C22C03" w:rsidRDefault="00C22C03"/>
    <w:p w14:paraId="389D1083" w14:textId="379AE590" w:rsidR="00C22C03" w:rsidRDefault="00C22C03"/>
    <w:p w14:paraId="1CA196ED" w14:textId="12200A96" w:rsidR="00C22C03" w:rsidRDefault="001D56FB">
      <w:r>
        <w:t xml:space="preserve"> </w:t>
      </w:r>
    </w:p>
    <w:p w14:paraId="32B8960D" w14:textId="77777777" w:rsidR="00C027D4" w:rsidRPr="00C027D4" w:rsidRDefault="00C027D4" w:rsidP="00C027D4">
      <w:pPr>
        <w:jc w:val="right"/>
        <w:rPr>
          <w:rFonts w:ascii="Verdana" w:eastAsia="Times New Roman" w:hAnsi="Verdana" w:cs="Times New Roman"/>
          <w:b/>
          <w:bCs/>
          <w:color w:val="FFC000"/>
          <w:kern w:val="36"/>
          <w:sz w:val="40"/>
          <w:szCs w:val="40"/>
          <w:lang w:eastAsia="en-GB"/>
        </w:rPr>
      </w:pPr>
      <w:bookmarkStart w:id="1" w:name="_Hlk10717843"/>
      <w:r w:rsidRPr="00C027D4">
        <w:rPr>
          <w:rFonts w:ascii="Verdana" w:eastAsia="Times New Roman" w:hAnsi="Verdana" w:cs="Times New Roman"/>
          <w:b/>
          <w:bCs/>
          <w:color w:val="FFC000"/>
          <w:kern w:val="36"/>
          <w:sz w:val="40"/>
          <w:szCs w:val="40"/>
          <w:lang w:eastAsia="en-GB"/>
        </w:rPr>
        <w:lastRenderedPageBreak/>
        <w:t xml:space="preserve">The APA </w:t>
      </w:r>
    </w:p>
    <w:p w14:paraId="6E613E6C" w14:textId="77777777" w:rsidR="00C027D4" w:rsidRPr="00C027D4" w:rsidRDefault="00C027D4" w:rsidP="00C027D4">
      <w:pPr>
        <w:jc w:val="right"/>
        <w:rPr>
          <w:rFonts w:ascii="Verdana" w:eastAsia="Times New Roman" w:hAnsi="Verdana" w:cs="Times New Roman"/>
          <w:b/>
          <w:bCs/>
          <w:color w:val="FFC000"/>
          <w:kern w:val="36"/>
          <w:sz w:val="40"/>
          <w:szCs w:val="40"/>
          <w:lang w:eastAsia="en-GB"/>
        </w:rPr>
      </w:pPr>
      <w:r w:rsidRPr="00C027D4">
        <w:rPr>
          <w:rFonts w:ascii="Verdana" w:eastAsia="Times New Roman" w:hAnsi="Verdana" w:cs="Times New Roman"/>
          <w:b/>
          <w:bCs/>
          <w:color w:val="FFC000"/>
          <w:kern w:val="36"/>
          <w:sz w:val="40"/>
          <w:szCs w:val="40"/>
          <w:lang w:eastAsia="en-GB"/>
        </w:rPr>
        <w:t>Ethical &amp; Psychological Awards</w:t>
      </w:r>
    </w:p>
    <w:p w14:paraId="23A49CF0" w14:textId="77777777" w:rsidR="00C027D4" w:rsidRPr="00C027D4" w:rsidRDefault="00C027D4" w:rsidP="00C027D4">
      <w:pPr>
        <w:pBdr>
          <w:bottom w:val="single" w:sz="12" w:space="1" w:color="auto"/>
        </w:pBdr>
        <w:rPr>
          <w:rFonts w:ascii="Verdana" w:eastAsia="Times New Roman" w:hAnsi="Verdana" w:cs="Times New Roman"/>
          <w:color w:val="FFC000"/>
          <w:kern w:val="36"/>
          <w:sz w:val="20"/>
          <w:szCs w:val="20"/>
          <w:lang w:eastAsia="en-GB"/>
        </w:rPr>
      </w:pPr>
    </w:p>
    <w:bookmarkEnd w:id="1"/>
    <w:p w14:paraId="7D2565A5"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We aim to empower and encourage businesses, charities and all organisations to work to improve the psychological wellbeing of their teams. These awards are intended to recognise and celebrate this work and achievement. No more hoop-jumping or box-ticking. </w:t>
      </w:r>
    </w:p>
    <w:p w14:paraId="1EB96F91"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APA’s ethos is to drive solutions that work for the benefit of those in need, at the time of need. We seek to encourage growth of best practice and effective mental health support in the workplace. </w:t>
      </w:r>
    </w:p>
    <w:p w14:paraId="4AF9D4A2" w14:textId="77777777" w:rsidR="00C027D4" w:rsidRPr="00C027D4" w:rsidRDefault="00C027D4" w:rsidP="00C027D4">
      <w:pPr>
        <w:spacing w:after="0" w:line="240" w:lineRule="auto"/>
        <w:rPr>
          <w:rFonts w:eastAsia="Times New Roman" w:cstheme="minorHAnsi"/>
          <w:color w:val="1D2129"/>
          <w:sz w:val="24"/>
          <w:szCs w:val="24"/>
          <w:lang w:eastAsia="en-GB"/>
        </w:rPr>
      </w:pPr>
    </w:p>
    <w:p w14:paraId="6D5F2536"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The APA Awards Panel is made up of therapeutic professionals, business consultants and HR professionals. </w:t>
      </w:r>
    </w:p>
    <w:p w14:paraId="76238B10" w14:textId="77777777" w:rsidR="00C027D4" w:rsidRPr="00C027D4" w:rsidRDefault="00C027D4" w:rsidP="00C027D4">
      <w:pPr>
        <w:spacing w:after="0" w:line="240" w:lineRule="auto"/>
        <w:rPr>
          <w:rFonts w:eastAsia="Times New Roman" w:cstheme="minorHAnsi"/>
          <w:color w:val="1D2129"/>
          <w:sz w:val="24"/>
          <w:szCs w:val="24"/>
          <w:lang w:eastAsia="en-GB"/>
        </w:rPr>
      </w:pPr>
    </w:p>
    <w:p w14:paraId="31ED133B" w14:textId="77777777" w:rsidR="004C4D32" w:rsidRDefault="004C4D32" w:rsidP="00C027D4">
      <w:pPr>
        <w:spacing w:after="0" w:line="240" w:lineRule="auto"/>
        <w:rPr>
          <w:rFonts w:eastAsia="Times New Roman" w:cstheme="minorHAnsi"/>
          <w:b/>
          <w:bCs/>
          <w:color w:val="1D2129"/>
          <w:sz w:val="24"/>
          <w:szCs w:val="24"/>
          <w:lang w:eastAsia="en-GB"/>
        </w:rPr>
      </w:pPr>
    </w:p>
    <w:p w14:paraId="4C9AEE28" w14:textId="45323376"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b/>
          <w:bCs/>
          <w:color w:val="1D2129"/>
          <w:sz w:val="24"/>
          <w:szCs w:val="24"/>
          <w:lang w:eastAsia="en-GB"/>
        </w:rPr>
        <w:t>The Categories</w:t>
      </w:r>
      <w:r w:rsidRPr="00C027D4">
        <w:rPr>
          <w:rFonts w:eastAsia="Times New Roman" w:cstheme="minorHAnsi"/>
          <w:color w:val="1D2129"/>
          <w:sz w:val="24"/>
          <w:szCs w:val="24"/>
          <w:lang w:eastAsia="en-GB"/>
        </w:rPr>
        <w:t xml:space="preserve"> </w:t>
      </w:r>
    </w:p>
    <w:p w14:paraId="6EAF4C6B" w14:textId="77777777" w:rsidR="00C027D4" w:rsidRPr="00C027D4" w:rsidRDefault="00C027D4" w:rsidP="00C027D4">
      <w:pPr>
        <w:spacing w:after="0" w:line="240" w:lineRule="auto"/>
        <w:rPr>
          <w:rFonts w:eastAsia="Times New Roman" w:cstheme="minorHAnsi"/>
          <w:i/>
          <w:iCs/>
          <w:color w:val="1D2129"/>
          <w:sz w:val="24"/>
          <w:szCs w:val="24"/>
          <w:u w:val="single"/>
          <w:lang w:eastAsia="en-GB"/>
        </w:rPr>
        <w:sectPr w:rsidR="00C027D4" w:rsidRPr="00C027D4" w:rsidSect="00E24A6B">
          <w:headerReference w:type="default" r:id="rId8"/>
          <w:footerReference w:type="default" r:id="rId9"/>
          <w:type w:val="continuous"/>
          <w:pgSz w:w="11906" w:h="16838"/>
          <w:pgMar w:top="1440" w:right="1440" w:bottom="1440" w:left="1440" w:header="0" w:footer="0" w:gutter="0"/>
          <w:pgNumType w:start="0"/>
          <w:cols w:space="708"/>
          <w:titlePg/>
          <w:docGrid w:linePitch="360"/>
        </w:sectPr>
      </w:pPr>
    </w:p>
    <w:p w14:paraId="5613A78C" w14:textId="77777777" w:rsidR="00C027D4" w:rsidRPr="00C027D4" w:rsidRDefault="00C027D4" w:rsidP="00C027D4">
      <w:pPr>
        <w:spacing w:after="0" w:line="240" w:lineRule="auto"/>
        <w:rPr>
          <w:rFonts w:eastAsia="Times New Roman" w:cstheme="minorHAnsi"/>
          <w:color w:val="1D2129"/>
          <w:sz w:val="24"/>
          <w:szCs w:val="24"/>
          <w:u w:val="single"/>
          <w:lang w:eastAsia="en-GB"/>
        </w:rPr>
      </w:pPr>
      <w:r w:rsidRPr="00C027D4">
        <w:rPr>
          <w:rFonts w:eastAsia="Times New Roman" w:cstheme="minorHAnsi"/>
          <w:i/>
          <w:iCs/>
          <w:color w:val="1D2129"/>
          <w:sz w:val="24"/>
          <w:szCs w:val="24"/>
          <w:u w:val="single"/>
          <w:lang w:eastAsia="en-GB"/>
        </w:rPr>
        <w:t xml:space="preserve">Wellbeing Excellence in the Workplace </w:t>
      </w:r>
    </w:p>
    <w:p w14:paraId="4B0F774E"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Nominations for this award are open to businesses, charities and organisations, that are able to demonstrate their systematic processes and responses to concerns of psychological wellbeing. The Awards Panel will verify and endorse those applications or offer the business a comprehensive Support Framework that allows for enhanced support for their employees. </w:t>
      </w:r>
    </w:p>
    <w:p w14:paraId="2B60D62F" w14:textId="77777777" w:rsidR="00C027D4" w:rsidRPr="00C027D4" w:rsidRDefault="00C027D4" w:rsidP="00C027D4">
      <w:pPr>
        <w:spacing w:after="0" w:line="240" w:lineRule="auto"/>
        <w:rPr>
          <w:rFonts w:eastAsia="Times New Roman" w:cstheme="minorHAnsi"/>
          <w:i/>
          <w:iCs/>
          <w:color w:val="1D2129"/>
          <w:sz w:val="24"/>
          <w:szCs w:val="24"/>
          <w:lang w:eastAsia="en-GB"/>
        </w:rPr>
      </w:pPr>
    </w:p>
    <w:p w14:paraId="3D05A3AA" w14:textId="77777777" w:rsidR="00C027D4" w:rsidRPr="00C027D4" w:rsidRDefault="00C027D4" w:rsidP="00C027D4">
      <w:pPr>
        <w:spacing w:after="0" w:line="240" w:lineRule="auto"/>
        <w:rPr>
          <w:rFonts w:eastAsia="Times New Roman" w:cstheme="minorHAnsi"/>
          <w:color w:val="1D2129"/>
          <w:sz w:val="24"/>
          <w:szCs w:val="24"/>
          <w:u w:val="single"/>
          <w:lang w:eastAsia="en-GB"/>
        </w:rPr>
      </w:pPr>
      <w:bookmarkStart w:id="2" w:name="_Hlk26032126"/>
      <w:r w:rsidRPr="00C027D4">
        <w:rPr>
          <w:rFonts w:eastAsia="Times New Roman" w:cstheme="minorHAnsi"/>
          <w:i/>
          <w:iCs/>
          <w:color w:val="1D2129"/>
          <w:sz w:val="24"/>
          <w:szCs w:val="24"/>
          <w:u w:val="single"/>
          <w:lang w:eastAsia="en-GB"/>
        </w:rPr>
        <w:t>The APA Contribution Award</w:t>
      </w:r>
    </w:p>
    <w:p w14:paraId="1C647B64"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Businesses, charities and organisations are invited to nominate individuals from within their teams, who have made an outstanding contribution to the development and improvement of psychological wellbeing in the workplace. </w:t>
      </w:r>
    </w:p>
    <w:bookmarkEnd w:id="2"/>
    <w:p w14:paraId="55DE5B82" w14:textId="77777777" w:rsidR="00C027D4" w:rsidRPr="00C027D4" w:rsidRDefault="00C027D4" w:rsidP="00C027D4">
      <w:pPr>
        <w:spacing w:after="0" w:line="240" w:lineRule="auto"/>
        <w:rPr>
          <w:rFonts w:eastAsia="Times New Roman" w:cstheme="minorHAnsi"/>
          <w:i/>
          <w:iCs/>
          <w:color w:val="1D2129"/>
          <w:sz w:val="24"/>
          <w:szCs w:val="24"/>
          <w:lang w:eastAsia="en-GB"/>
        </w:rPr>
      </w:pPr>
    </w:p>
    <w:p w14:paraId="3B02DF6D" w14:textId="77777777" w:rsidR="00C027D4" w:rsidRPr="00C027D4" w:rsidRDefault="00C027D4" w:rsidP="00C027D4">
      <w:pPr>
        <w:spacing w:after="0" w:line="240" w:lineRule="auto"/>
        <w:rPr>
          <w:rFonts w:eastAsia="Times New Roman" w:cstheme="minorHAnsi"/>
          <w:i/>
          <w:iCs/>
          <w:color w:val="1D2129"/>
          <w:sz w:val="24"/>
          <w:szCs w:val="24"/>
          <w:u w:val="single"/>
          <w:lang w:eastAsia="en-GB"/>
        </w:rPr>
      </w:pPr>
      <w:bookmarkStart w:id="3" w:name="_Hlk26108929"/>
      <w:r w:rsidRPr="00C027D4">
        <w:rPr>
          <w:rFonts w:eastAsia="Times New Roman" w:cstheme="minorHAnsi"/>
          <w:i/>
          <w:iCs/>
          <w:color w:val="1D2129"/>
          <w:sz w:val="24"/>
          <w:szCs w:val="24"/>
          <w:u w:val="single"/>
          <w:lang w:eastAsia="en-GB"/>
        </w:rPr>
        <w:t xml:space="preserve">The Youth Engagement Award </w:t>
      </w:r>
    </w:p>
    <w:p w14:paraId="78423CB3" w14:textId="77777777" w:rsidR="00C027D4" w:rsidRPr="00C027D4" w:rsidRDefault="00C027D4" w:rsidP="00C027D4">
      <w:pPr>
        <w:spacing w:after="0" w:line="240" w:lineRule="auto"/>
        <w:rPr>
          <w:rFonts w:eastAsia="Times New Roman" w:cstheme="minorHAnsi"/>
          <w:color w:val="1D2129"/>
          <w:sz w:val="24"/>
          <w:szCs w:val="24"/>
          <w:lang w:eastAsia="en-GB"/>
        </w:rPr>
      </w:pPr>
      <w:bookmarkStart w:id="4" w:name="_Hlk65157202"/>
      <w:r w:rsidRPr="00C027D4">
        <w:rPr>
          <w:rFonts w:eastAsia="Times New Roman" w:cstheme="minorHAnsi"/>
          <w:color w:val="1D2129"/>
          <w:sz w:val="24"/>
          <w:szCs w:val="24"/>
          <w:lang w:eastAsia="en-GB"/>
        </w:rPr>
        <w:t xml:space="preserve">This Award recognises the dedicated efforts of Companies, Organisations, Charities and individuals, to enhance, develop and grow the positive Mental health of young people around the world. </w:t>
      </w:r>
    </w:p>
    <w:bookmarkEnd w:id="4"/>
    <w:p w14:paraId="764981E7" w14:textId="77777777" w:rsidR="00C027D4" w:rsidRPr="00C027D4" w:rsidRDefault="00C027D4" w:rsidP="00C027D4">
      <w:pPr>
        <w:spacing w:after="0" w:line="240" w:lineRule="auto"/>
        <w:rPr>
          <w:rFonts w:eastAsia="Times New Roman" w:cstheme="minorHAnsi"/>
          <w:i/>
          <w:iCs/>
          <w:color w:val="1D2129"/>
          <w:sz w:val="24"/>
          <w:szCs w:val="24"/>
          <w:u w:val="single"/>
          <w:lang w:eastAsia="en-GB"/>
        </w:rPr>
      </w:pPr>
      <w:r w:rsidRPr="00C027D4">
        <w:rPr>
          <w:rFonts w:eastAsia="Times New Roman" w:cstheme="minorHAnsi"/>
          <w:i/>
          <w:iCs/>
          <w:color w:val="1D2129"/>
          <w:sz w:val="24"/>
          <w:szCs w:val="24"/>
          <w:u w:val="single"/>
          <w:lang w:eastAsia="en-GB"/>
        </w:rPr>
        <w:t>The Adrian Pennington Award</w:t>
      </w:r>
    </w:p>
    <w:p w14:paraId="7D09836F"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Recognising the Future Talent of the Psychological Sector. APA celebrates those stand out students that not only embrace the teachings of the past, are eager to learn in the present, but are also the ‘Torch bearers’ of the future. </w:t>
      </w:r>
    </w:p>
    <w:bookmarkEnd w:id="3"/>
    <w:p w14:paraId="710437BA" w14:textId="77777777" w:rsidR="00C027D4" w:rsidRPr="00C027D4" w:rsidRDefault="00C027D4" w:rsidP="00C027D4">
      <w:pPr>
        <w:spacing w:after="0" w:line="240" w:lineRule="auto"/>
        <w:rPr>
          <w:rFonts w:eastAsia="Times New Roman" w:cstheme="minorHAnsi"/>
          <w:i/>
          <w:iCs/>
          <w:color w:val="1D2129"/>
          <w:sz w:val="24"/>
          <w:szCs w:val="24"/>
          <w:lang w:eastAsia="en-GB"/>
        </w:rPr>
      </w:pPr>
    </w:p>
    <w:p w14:paraId="49DAC4E5" w14:textId="77777777" w:rsidR="00C027D4" w:rsidRPr="00C027D4" w:rsidRDefault="00C027D4" w:rsidP="00C027D4">
      <w:pPr>
        <w:spacing w:after="0" w:line="240" w:lineRule="auto"/>
        <w:rPr>
          <w:rFonts w:eastAsia="Times New Roman" w:cstheme="minorHAnsi"/>
          <w:color w:val="1D2129"/>
          <w:sz w:val="24"/>
          <w:szCs w:val="24"/>
          <w:lang w:eastAsia="en-GB"/>
        </w:rPr>
      </w:pPr>
      <w:bookmarkStart w:id="5" w:name="_Hlk26116865"/>
      <w:r w:rsidRPr="00C027D4">
        <w:rPr>
          <w:rFonts w:eastAsia="Times New Roman" w:cstheme="minorHAnsi"/>
          <w:i/>
          <w:iCs/>
          <w:color w:val="1D2129"/>
          <w:sz w:val="24"/>
          <w:szCs w:val="24"/>
          <w:u w:val="single"/>
          <w:lang w:eastAsia="en-GB"/>
        </w:rPr>
        <w:t>The Directors Award</w:t>
      </w:r>
    </w:p>
    <w:p w14:paraId="68C05570"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This will be awarded by the APA Directors to individuals for outstanding contributions to the advancement of psychological understanding and professional development.</w:t>
      </w:r>
    </w:p>
    <w:p w14:paraId="359A9822" w14:textId="77777777" w:rsidR="00C027D4" w:rsidRPr="00C027D4" w:rsidRDefault="00C027D4" w:rsidP="00C027D4">
      <w:pPr>
        <w:spacing w:after="0" w:line="240" w:lineRule="auto"/>
        <w:rPr>
          <w:rFonts w:eastAsia="Times New Roman" w:cstheme="minorHAnsi"/>
          <w:i/>
          <w:iCs/>
          <w:color w:val="1D2129"/>
          <w:sz w:val="24"/>
          <w:szCs w:val="24"/>
          <w:u w:val="single"/>
          <w:lang w:eastAsia="en-GB"/>
        </w:rPr>
      </w:pPr>
    </w:p>
    <w:p w14:paraId="06CB2027" w14:textId="77777777" w:rsidR="00C027D4" w:rsidRPr="00C027D4" w:rsidRDefault="00C027D4" w:rsidP="00C027D4">
      <w:pPr>
        <w:spacing w:after="0" w:line="240" w:lineRule="auto"/>
        <w:rPr>
          <w:rFonts w:eastAsia="Times New Roman" w:cstheme="minorHAnsi"/>
          <w:color w:val="1D2129"/>
          <w:sz w:val="24"/>
          <w:szCs w:val="24"/>
          <w:u w:val="single"/>
          <w:lang w:eastAsia="en-GB"/>
        </w:rPr>
      </w:pPr>
      <w:r w:rsidRPr="00C027D4">
        <w:rPr>
          <w:rFonts w:eastAsia="Times New Roman" w:cstheme="minorHAnsi"/>
          <w:i/>
          <w:iCs/>
          <w:color w:val="1D2129"/>
          <w:sz w:val="24"/>
          <w:szCs w:val="24"/>
          <w:u w:val="single"/>
          <w:lang w:eastAsia="en-GB"/>
        </w:rPr>
        <w:t>The APA 20:20 Vision Award</w:t>
      </w:r>
    </w:p>
    <w:p w14:paraId="399D3CCE"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The APA Award for Ethical &amp; Psychological best practice in the Workplace. </w:t>
      </w:r>
    </w:p>
    <w:p w14:paraId="60326CFF"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Every Ethical &amp; Psychological Award winner will be eligible for the Annual APA 20:20 Vision Award. </w:t>
      </w:r>
    </w:p>
    <w:p w14:paraId="689ABC41" w14:textId="77777777" w:rsidR="00C027D4" w:rsidRPr="00C027D4" w:rsidRDefault="00C027D4" w:rsidP="00C027D4">
      <w:pPr>
        <w:spacing w:after="0" w:line="240" w:lineRule="auto"/>
        <w:rPr>
          <w:rFonts w:eastAsia="Times New Roman" w:cstheme="minorHAnsi"/>
          <w:color w:val="1D2129"/>
          <w:sz w:val="24"/>
          <w:szCs w:val="24"/>
          <w:lang w:eastAsia="en-GB"/>
        </w:rPr>
      </w:pPr>
    </w:p>
    <w:p w14:paraId="7FE4AAF6" w14:textId="77777777" w:rsidR="00C40752" w:rsidRDefault="00C40752" w:rsidP="00C40752">
      <w:pPr>
        <w:spacing w:after="0" w:line="240" w:lineRule="auto"/>
        <w:rPr>
          <w:rFonts w:eastAsia="Times New Roman" w:cstheme="minorHAnsi"/>
          <w:i/>
          <w:iCs/>
          <w:color w:val="000000" w:themeColor="text1"/>
          <w:sz w:val="24"/>
          <w:szCs w:val="24"/>
          <w:u w:val="single"/>
          <w:lang w:eastAsia="en-GB"/>
        </w:rPr>
      </w:pPr>
      <w:bookmarkStart w:id="6" w:name="_Hlk26016088"/>
      <w:bookmarkEnd w:id="5"/>
    </w:p>
    <w:p w14:paraId="7552F332" w14:textId="77777777" w:rsidR="00C40752" w:rsidRDefault="00C40752" w:rsidP="00C40752">
      <w:pPr>
        <w:spacing w:after="0" w:line="240" w:lineRule="auto"/>
        <w:rPr>
          <w:rFonts w:eastAsia="Times New Roman" w:cstheme="minorHAnsi"/>
          <w:i/>
          <w:iCs/>
          <w:color w:val="000000" w:themeColor="text1"/>
          <w:sz w:val="24"/>
          <w:szCs w:val="24"/>
          <w:u w:val="single"/>
          <w:lang w:eastAsia="en-GB"/>
        </w:rPr>
      </w:pPr>
    </w:p>
    <w:p w14:paraId="24E82E7A" w14:textId="77777777" w:rsidR="00C40752" w:rsidRDefault="00C40752" w:rsidP="00C40752">
      <w:pPr>
        <w:spacing w:after="0" w:line="240" w:lineRule="auto"/>
        <w:rPr>
          <w:rFonts w:eastAsia="Times New Roman" w:cstheme="minorHAnsi"/>
          <w:i/>
          <w:iCs/>
          <w:color w:val="000000" w:themeColor="text1"/>
          <w:sz w:val="24"/>
          <w:szCs w:val="24"/>
          <w:u w:val="single"/>
          <w:lang w:eastAsia="en-GB"/>
        </w:rPr>
      </w:pPr>
    </w:p>
    <w:p w14:paraId="49435EFE" w14:textId="77777777" w:rsidR="00C40752" w:rsidRDefault="00C40752" w:rsidP="00C40752">
      <w:pPr>
        <w:spacing w:after="0" w:line="240" w:lineRule="auto"/>
        <w:rPr>
          <w:rFonts w:eastAsia="Times New Roman" w:cstheme="minorHAnsi"/>
          <w:i/>
          <w:iCs/>
          <w:color w:val="000000" w:themeColor="text1"/>
          <w:sz w:val="24"/>
          <w:szCs w:val="24"/>
          <w:u w:val="single"/>
          <w:lang w:eastAsia="en-GB"/>
        </w:rPr>
      </w:pPr>
    </w:p>
    <w:p w14:paraId="6D7A9285" w14:textId="77777777" w:rsidR="00C40752" w:rsidRDefault="00C40752" w:rsidP="00C40752">
      <w:pPr>
        <w:spacing w:after="0" w:line="240" w:lineRule="auto"/>
        <w:rPr>
          <w:rFonts w:eastAsia="Times New Roman" w:cstheme="minorHAnsi"/>
          <w:i/>
          <w:iCs/>
          <w:color w:val="000000" w:themeColor="text1"/>
          <w:sz w:val="24"/>
          <w:szCs w:val="24"/>
          <w:u w:val="single"/>
          <w:lang w:eastAsia="en-GB"/>
        </w:rPr>
      </w:pPr>
    </w:p>
    <w:p w14:paraId="7DACBF42" w14:textId="77777777" w:rsidR="004D1474" w:rsidRDefault="004D1474" w:rsidP="00C40752">
      <w:pPr>
        <w:spacing w:after="0" w:line="240" w:lineRule="auto"/>
        <w:jc w:val="right"/>
        <w:rPr>
          <w:rFonts w:eastAsia="Times New Roman" w:cstheme="minorHAnsi"/>
          <w:i/>
          <w:iCs/>
          <w:color w:val="000000" w:themeColor="text1"/>
          <w:sz w:val="32"/>
          <w:szCs w:val="32"/>
          <w:u w:val="single"/>
          <w:lang w:eastAsia="en-GB"/>
        </w:rPr>
      </w:pPr>
    </w:p>
    <w:p w14:paraId="41EB3EBB" w14:textId="62D41815" w:rsidR="00C027D4" w:rsidRPr="00C027D4" w:rsidRDefault="00C027D4" w:rsidP="00C40752">
      <w:pPr>
        <w:spacing w:after="0" w:line="240" w:lineRule="auto"/>
        <w:jc w:val="right"/>
        <w:rPr>
          <w:rFonts w:eastAsia="Times New Roman" w:cstheme="minorHAnsi"/>
          <w:i/>
          <w:iCs/>
          <w:color w:val="000000" w:themeColor="text1"/>
          <w:sz w:val="32"/>
          <w:szCs w:val="32"/>
          <w:u w:val="single"/>
          <w:lang w:eastAsia="en-GB"/>
        </w:rPr>
      </w:pPr>
      <w:r w:rsidRPr="00C027D4">
        <w:rPr>
          <w:rFonts w:eastAsia="Times New Roman" w:cstheme="minorHAnsi"/>
          <w:i/>
          <w:iCs/>
          <w:color w:val="000000" w:themeColor="text1"/>
          <w:sz w:val="32"/>
          <w:szCs w:val="32"/>
          <w:u w:val="single"/>
          <w:lang w:eastAsia="en-GB"/>
        </w:rPr>
        <w:t xml:space="preserve">The Ethical &amp; Psychological Award for </w:t>
      </w:r>
    </w:p>
    <w:p w14:paraId="78D25C7A" w14:textId="77777777" w:rsidR="00C027D4" w:rsidRPr="00C027D4" w:rsidRDefault="00C027D4" w:rsidP="00C027D4">
      <w:pPr>
        <w:spacing w:after="0" w:line="240" w:lineRule="auto"/>
        <w:jc w:val="right"/>
        <w:rPr>
          <w:rFonts w:eastAsia="Times New Roman" w:cstheme="minorHAnsi"/>
          <w:i/>
          <w:iCs/>
          <w:color w:val="000000" w:themeColor="text1"/>
          <w:sz w:val="32"/>
          <w:szCs w:val="32"/>
          <w:u w:val="single"/>
          <w:lang w:eastAsia="en-GB"/>
        </w:rPr>
      </w:pPr>
      <w:bookmarkStart w:id="7" w:name="_Hlk26133239"/>
      <w:r w:rsidRPr="00C027D4">
        <w:rPr>
          <w:rFonts w:eastAsia="Times New Roman" w:cstheme="minorHAnsi"/>
          <w:i/>
          <w:iCs/>
          <w:color w:val="000000" w:themeColor="text1"/>
          <w:sz w:val="32"/>
          <w:szCs w:val="32"/>
          <w:u w:val="single"/>
          <w:lang w:eastAsia="en-GB"/>
        </w:rPr>
        <w:t xml:space="preserve">Wellbeing Excellence in the Workplace </w:t>
      </w:r>
    </w:p>
    <w:bookmarkEnd w:id="6"/>
    <w:bookmarkEnd w:id="7"/>
    <w:p w14:paraId="3932BEA4" w14:textId="77777777" w:rsidR="00C027D4" w:rsidRPr="00C027D4" w:rsidRDefault="00C027D4" w:rsidP="00C027D4">
      <w:pPr>
        <w:spacing w:after="0" w:line="240" w:lineRule="auto"/>
        <w:rPr>
          <w:rFonts w:eastAsia="Times New Roman" w:cstheme="minorHAnsi"/>
          <w:color w:val="1D2129"/>
          <w:sz w:val="24"/>
          <w:szCs w:val="24"/>
          <w:u w:val="single"/>
          <w:lang w:eastAsia="en-GB"/>
        </w:rPr>
      </w:pPr>
    </w:p>
    <w:p w14:paraId="6AC8590A" w14:textId="77777777" w:rsidR="00C027D4" w:rsidRPr="00C027D4" w:rsidRDefault="00C027D4" w:rsidP="00C027D4">
      <w:pPr>
        <w:rPr>
          <w:color w:val="000000" w:themeColor="text1"/>
          <w:sz w:val="24"/>
          <w:szCs w:val="24"/>
        </w:rPr>
      </w:pPr>
      <w:r w:rsidRPr="00C027D4">
        <w:rPr>
          <w:noProof/>
          <w:color w:val="000000" w:themeColor="text1"/>
          <w:sz w:val="24"/>
          <w:szCs w:val="24"/>
        </w:rPr>
        <w:drawing>
          <wp:anchor distT="0" distB="0" distL="114300" distR="114300" simplePos="0" relativeHeight="251658243" behindDoc="1" locked="0" layoutInCell="1" allowOverlap="1" wp14:anchorId="603595EC" wp14:editId="02C573C7">
            <wp:simplePos x="0" y="0"/>
            <wp:positionH relativeFrom="margin">
              <wp:align>left</wp:align>
            </wp:positionH>
            <wp:positionV relativeFrom="paragraph">
              <wp:posOffset>54978</wp:posOffset>
            </wp:positionV>
            <wp:extent cx="2799715" cy="1478915"/>
            <wp:effectExtent l="0" t="0" r="635" b="6985"/>
            <wp:wrapTight wrapText="bothSides">
              <wp:wrapPolygon edited="0">
                <wp:start x="0" y="0"/>
                <wp:lineTo x="0" y="21424"/>
                <wp:lineTo x="21458" y="21424"/>
                <wp:lineTo x="21458"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715" cy="1478915"/>
                    </a:xfrm>
                    <a:prstGeom prst="rect">
                      <a:avLst/>
                    </a:prstGeom>
                  </pic:spPr>
                </pic:pic>
              </a:graphicData>
            </a:graphic>
            <wp14:sizeRelH relativeFrom="margin">
              <wp14:pctWidth>0</wp14:pctWidth>
            </wp14:sizeRelH>
            <wp14:sizeRelV relativeFrom="margin">
              <wp14:pctHeight>0</wp14:pctHeight>
            </wp14:sizeRelV>
          </wp:anchor>
        </w:drawing>
      </w:r>
      <w:r w:rsidRPr="00C027D4">
        <w:rPr>
          <w:color w:val="000000" w:themeColor="text1"/>
          <w:sz w:val="24"/>
          <w:szCs w:val="24"/>
        </w:rPr>
        <w:t xml:space="preserve">Ethical and Psychological Wellbeing is the next level of Mental Health understanding. </w:t>
      </w:r>
    </w:p>
    <w:p w14:paraId="230CCF11" w14:textId="77777777" w:rsidR="00C027D4" w:rsidRPr="00C027D4" w:rsidRDefault="00C027D4" w:rsidP="00C027D4">
      <w:pPr>
        <w:rPr>
          <w:color w:val="000000" w:themeColor="text1"/>
          <w:sz w:val="24"/>
          <w:szCs w:val="24"/>
        </w:rPr>
      </w:pPr>
      <w:r w:rsidRPr="00C027D4">
        <w:rPr>
          <w:color w:val="000000" w:themeColor="text1"/>
          <w:sz w:val="24"/>
          <w:szCs w:val="24"/>
        </w:rPr>
        <w:t xml:space="preserve">For a long time, businesses, charities and organisations have been led by outside agencies, in regard to the appropriate response to incidents, challenges and issues around mental health in the workplace. </w:t>
      </w:r>
    </w:p>
    <w:p w14:paraId="3D709186" w14:textId="77777777" w:rsidR="00C027D4" w:rsidRPr="00C027D4" w:rsidRDefault="00C027D4" w:rsidP="00C027D4">
      <w:pPr>
        <w:rPr>
          <w:color w:val="000000" w:themeColor="text1"/>
          <w:sz w:val="24"/>
          <w:szCs w:val="24"/>
        </w:rPr>
      </w:pPr>
      <w:r w:rsidRPr="00C027D4">
        <w:rPr>
          <w:color w:val="000000" w:themeColor="text1"/>
          <w:sz w:val="24"/>
          <w:szCs w:val="24"/>
        </w:rPr>
        <w:t xml:space="preserve">This award is designed to allow and encourage effective development of processes, for positive and functional responses that increase the positive mental health of teams and to support team members in times of need. </w:t>
      </w:r>
    </w:p>
    <w:p w14:paraId="228B8D0F" w14:textId="77777777" w:rsidR="00C027D4" w:rsidRPr="00C027D4" w:rsidRDefault="00C027D4" w:rsidP="00C027D4">
      <w:pPr>
        <w:rPr>
          <w:color w:val="000000" w:themeColor="text1"/>
          <w:sz w:val="24"/>
          <w:szCs w:val="24"/>
        </w:rPr>
      </w:pPr>
      <w:r w:rsidRPr="00C027D4">
        <w:rPr>
          <w:color w:val="000000" w:themeColor="text1"/>
          <w:sz w:val="24"/>
          <w:szCs w:val="24"/>
        </w:rPr>
        <w:t xml:space="preserve">Without prescribing a generic framework for businesses, charities or organisations, that APA has no detailed or working knowledge of, is, in our belief, a smarter way of allowing these groups to identify need and develop effective solutions for their working environment and the people they work with. </w:t>
      </w:r>
    </w:p>
    <w:p w14:paraId="5EAF47F2" w14:textId="77777777" w:rsidR="00C027D4" w:rsidRPr="00C027D4" w:rsidRDefault="00C027D4" w:rsidP="00C027D4">
      <w:pPr>
        <w:rPr>
          <w:color w:val="000000" w:themeColor="text1"/>
          <w:sz w:val="24"/>
          <w:szCs w:val="24"/>
        </w:rPr>
      </w:pPr>
      <w:r w:rsidRPr="00C027D4">
        <w:rPr>
          <w:color w:val="000000" w:themeColor="text1"/>
          <w:sz w:val="24"/>
          <w:szCs w:val="24"/>
        </w:rPr>
        <w:t xml:space="preserve">The Wellbeing Excellence in the Workplace Award is open to ANY business, charity or organisation that: </w:t>
      </w:r>
    </w:p>
    <w:p w14:paraId="05680468" w14:textId="77777777" w:rsidR="00C027D4" w:rsidRPr="00C027D4" w:rsidRDefault="00C027D4" w:rsidP="00343E1D">
      <w:pPr>
        <w:numPr>
          <w:ilvl w:val="0"/>
          <w:numId w:val="1"/>
        </w:numPr>
        <w:contextualSpacing/>
        <w:rPr>
          <w:color w:val="000000" w:themeColor="text1"/>
          <w:sz w:val="24"/>
          <w:szCs w:val="24"/>
        </w:rPr>
      </w:pPr>
      <w:r w:rsidRPr="00C027D4">
        <w:rPr>
          <w:color w:val="000000" w:themeColor="text1"/>
          <w:sz w:val="24"/>
          <w:szCs w:val="24"/>
        </w:rPr>
        <w:t>Actively provides its teams with mental health support.</w:t>
      </w:r>
    </w:p>
    <w:p w14:paraId="027DB611" w14:textId="77777777" w:rsidR="00C027D4" w:rsidRPr="00C027D4" w:rsidRDefault="00C027D4" w:rsidP="00343E1D">
      <w:pPr>
        <w:numPr>
          <w:ilvl w:val="0"/>
          <w:numId w:val="1"/>
        </w:numPr>
        <w:contextualSpacing/>
        <w:rPr>
          <w:color w:val="000000" w:themeColor="text1"/>
          <w:sz w:val="24"/>
          <w:szCs w:val="24"/>
        </w:rPr>
      </w:pPr>
      <w:r w:rsidRPr="00C027D4">
        <w:rPr>
          <w:color w:val="000000" w:themeColor="text1"/>
          <w:sz w:val="24"/>
          <w:szCs w:val="24"/>
        </w:rPr>
        <w:t>Has developed effective responses to issues concerning mental health.</w:t>
      </w:r>
    </w:p>
    <w:p w14:paraId="2BBE6B11" w14:textId="77777777" w:rsidR="00C027D4" w:rsidRPr="00C027D4" w:rsidRDefault="00C027D4" w:rsidP="00343E1D">
      <w:pPr>
        <w:numPr>
          <w:ilvl w:val="0"/>
          <w:numId w:val="1"/>
        </w:numPr>
        <w:contextualSpacing/>
        <w:rPr>
          <w:color w:val="000000" w:themeColor="text1"/>
          <w:sz w:val="24"/>
          <w:szCs w:val="24"/>
        </w:rPr>
      </w:pPr>
      <w:r w:rsidRPr="00C027D4">
        <w:rPr>
          <w:color w:val="000000" w:themeColor="text1"/>
          <w:sz w:val="24"/>
          <w:szCs w:val="24"/>
        </w:rPr>
        <w:t>Operates positive working practices to reduce mental health challenges.</w:t>
      </w:r>
    </w:p>
    <w:p w14:paraId="431E2A31" w14:textId="77777777" w:rsidR="00C027D4" w:rsidRPr="00C027D4" w:rsidRDefault="00C027D4" w:rsidP="00343E1D">
      <w:pPr>
        <w:numPr>
          <w:ilvl w:val="0"/>
          <w:numId w:val="1"/>
        </w:numPr>
        <w:contextualSpacing/>
        <w:rPr>
          <w:color w:val="000000" w:themeColor="text1"/>
          <w:sz w:val="24"/>
          <w:szCs w:val="24"/>
        </w:rPr>
      </w:pPr>
      <w:r w:rsidRPr="00C027D4">
        <w:rPr>
          <w:color w:val="000000" w:themeColor="text1"/>
          <w:sz w:val="24"/>
          <w:szCs w:val="24"/>
        </w:rPr>
        <w:t>Has taken measures to improve the overall psychological wellbeing of its teams.</w:t>
      </w:r>
    </w:p>
    <w:p w14:paraId="7745816C" w14:textId="77777777" w:rsidR="00C027D4" w:rsidRPr="00C027D4" w:rsidRDefault="00C027D4" w:rsidP="00C027D4">
      <w:pPr>
        <w:rPr>
          <w:color w:val="000000" w:themeColor="text1"/>
          <w:sz w:val="24"/>
          <w:szCs w:val="24"/>
        </w:rPr>
      </w:pPr>
      <w:bookmarkStart w:id="8" w:name="_Hlk26107087"/>
      <w:r w:rsidRPr="00C027D4">
        <w:rPr>
          <w:color w:val="000000" w:themeColor="text1"/>
          <w:sz w:val="24"/>
          <w:szCs w:val="24"/>
        </w:rPr>
        <w:t xml:space="preserve">Yes, that’s right, we are not going to tell you, how to respond to the needs within your workplace. You know what works for you and your teams. APA wishes to have the examples of excellence recognised and celebrated. </w:t>
      </w:r>
    </w:p>
    <w:bookmarkEnd w:id="8"/>
    <w:p w14:paraId="40831474" w14:textId="77777777" w:rsidR="00C027D4" w:rsidRPr="00C027D4" w:rsidRDefault="00C027D4" w:rsidP="00C027D4">
      <w:pPr>
        <w:rPr>
          <w:color w:val="000000" w:themeColor="text1"/>
          <w:sz w:val="24"/>
          <w:szCs w:val="24"/>
        </w:rPr>
      </w:pPr>
      <w:r w:rsidRPr="00C027D4">
        <w:rPr>
          <w:color w:val="000000" w:themeColor="text1"/>
          <w:sz w:val="24"/>
          <w:szCs w:val="24"/>
        </w:rPr>
        <w:t xml:space="preserve">Submissions for the Wellbeing Excellence in the Workplace Award carries a cost as the submission must be verified and assessed by The Awards Panel. </w:t>
      </w:r>
    </w:p>
    <w:p w14:paraId="7FB488AB" w14:textId="77777777" w:rsidR="00C027D4" w:rsidRPr="00C027D4" w:rsidRDefault="00C027D4" w:rsidP="00C027D4">
      <w:pPr>
        <w:rPr>
          <w:color w:val="000000" w:themeColor="text1"/>
          <w:sz w:val="24"/>
          <w:szCs w:val="24"/>
        </w:rPr>
      </w:pPr>
      <w:r w:rsidRPr="00C027D4">
        <w:rPr>
          <w:color w:val="000000" w:themeColor="text1"/>
          <w:sz w:val="24"/>
          <w:szCs w:val="24"/>
        </w:rPr>
        <w:t xml:space="preserve">Any submission that The Awards Panel feel can benefit from their knowledge, experience and guidance, in relation to enhancing the workplace wellbeing for the submitting party and their teams, will receive an Ethical &amp; Psychological Support Guide. </w:t>
      </w:r>
    </w:p>
    <w:p w14:paraId="4BEC02DA" w14:textId="77777777" w:rsidR="00C027D4" w:rsidRPr="00C027D4" w:rsidRDefault="00C027D4" w:rsidP="00C027D4">
      <w:pPr>
        <w:rPr>
          <w:color w:val="000000" w:themeColor="text1"/>
          <w:sz w:val="24"/>
          <w:szCs w:val="24"/>
        </w:rPr>
      </w:pPr>
      <w:r w:rsidRPr="00C027D4">
        <w:rPr>
          <w:color w:val="000000" w:themeColor="text1"/>
          <w:sz w:val="24"/>
          <w:szCs w:val="24"/>
        </w:rPr>
        <w:t xml:space="preserve">Recipients of The Award will automatically be Finalists in the Ethical &amp; Psychological 20:20 Vision Award in this Category.  All finalists receive Digital recognition at no cost. APA does offer an Elevated Recognition package including a Physical Award and a featured article in The APA Newsletter and Video promotion on the APA YouTube Channel. </w:t>
      </w:r>
    </w:p>
    <w:p w14:paraId="172AEAC4" w14:textId="77777777" w:rsidR="00C027D4" w:rsidRDefault="00C027D4" w:rsidP="00C027D4">
      <w:pPr>
        <w:rPr>
          <w:color w:val="000000" w:themeColor="text1"/>
          <w:sz w:val="24"/>
          <w:szCs w:val="24"/>
        </w:rPr>
      </w:pPr>
    </w:p>
    <w:p w14:paraId="28E91C66" w14:textId="77777777" w:rsidR="00C40752" w:rsidRPr="00C027D4" w:rsidRDefault="00C40752" w:rsidP="00C027D4">
      <w:pPr>
        <w:rPr>
          <w:color w:val="000000" w:themeColor="text1"/>
          <w:sz w:val="24"/>
          <w:szCs w:val="24"/>
        </w:rPr>
      </w:pPr>
    </w:p>
    <w:p w14:paraId="0C073DBB" w14:textId="77777777" w:rsidR="00C40752" w:rsidRPr="00C027D4" w:rsidRDefault="00C40752" w:rsidP="00C027D4">
      <w:pPr>
        <w:rPr>
          <w:color w:val="000000" w:themeColor="text1"/>
          <w:sz w:val="24"/>
          <w:szCs w:val="24"/>
        </w:rPr>
      </w:pPr>
    </w:p>
    <w:p w14:paraId="2D81D7E0" w14:textId="77777777" w:rsidR="00C40752" w:rsidRDefault="00C40752" w:rsidP="00C027D4">
      <w:pPr>
        <w:tabs>
          <w:tab w:val="left" w:pos="2039"/>
        </w:tabs>
        <w:jc w:val="right"/>
        <w:rPr>
          <w:rFonts w:eastAsia="Times New Roman" w:cstheme="minorHAnsi"/>
          <w:i/>
          <w:iCs/>
          <w:color w:val="1D2129"/>
          <w:sz w:val="32"/>
          <w:szCs w:val="32"/>
          <w:u w:val="single"/>
          <w:lang w:eastAsia="en-GB"/>
        </w:rPr>
      </w:pPr>
    </w:p>
    <w:p w14:paraId="5BAC5E3E" w14:textId="77777777" w:rsidR="00C40752" w:rsidRDefault="00C40752" w:rsidP="00C027D4">
      <w:pPr>
        <w:tabs>
          <w:tab w:val="left" w:pos="2039"/>
        </w:tabs>
        <w:jc w:val="right"/>
        <w:rPr>
          <w:rFonts w:eastAsia="Times New Roman" w:cstheme="minorHAnsi"/>
          <w:i/>
          <w:iCs/>
          <w:color w:val="1D2129"/>
          <w:sz w:val="32"/>
          <w:szCs w:val="32"/>
          <w:u w:val="single"/>
          <w:lang w:eastAsia="en-GB"/>
        </w:rPr>
      </w:pPr>
    </w:p>
    <w:p w14:paraId="198FDF94" w14:textId="77777777" w:rsidR="00C40752" w:rsidRDefault="00C40752" w:rsidP="00C027D4">
      <w:pPr>
        <w:tabs>
          <w:tab w:val="left" w:pos="2039"/>
        </w:tabs>
        <w:jc w:val="right"/>
        <w:rPr>
          <w:rFonts w:eastAsia="Times New Roman" w:cstheme="minorHAnsi"/>
          <w:i/>
          <w:iCs/>
          <w:color w:val="1D2129"/>
          <w:sz w:val="32"/>
          <w:szCs w:val="32"/>
          <w:u w:val="single"/>
          <w:lang w:eastAsia="en-GB"/>
        </w:rPr>
      </w:pPr>
    </w:p>
    <w:p w14:paraId="1ABDCAA4" w14:textId="77777777" w:rsidR="00C40752" w:rsidRDefault="00C40752" w:rsidP="00C027D4">
      <w:pPr>
        <w:tabs>
          <w:tab w:val="left" w:pos="2039"/>
        </w:tabs>
        <w:jc w:val="right"/>
        <w:rPr>
          <w:rFonts w:eastAsia="Times New Roman" w:cstheme="minorHAnsi"/>
          <w:i/>
          <w:iCs/>
          <w:color w:val="1D2129"/>
          <w:sz w:val="32"/>
          <w:szCs w:val="32"/>
          <w:u w:val="single"/>
          <w:lang w:eastAsia="en-GB"/>
        </w:rPr>
      </w:pPr>
    </w:p>
    <w:p w14:paraId="647D3233" w14:textId="4232323B" w:rsidR="00C027D4" w:rsidRPr="00C027D4" w:rsidRDefault="00C027D4" w:rsidP="00C027D4">
      <w:pPr>
        <w:tabs>
          <w:tab w:val="left" w:pos="2039"/>
        </w:tabs>
        <w:jc w:val="right"/>
        <w:rPr>
          <w:rFonts w:eastAsia="Times New Roman" w:cstheme="minorHAnsi"/>
          <w:i/>
          <w:iCs/>
          <w:color w:val="1D2129"/>
          <w:sz w:val="32"/>
          <w:szCs w:val="32"/>
          <w:u w:val="single"/>
          <w:lang w:eastAsia="en-GB"/>
        </w:rPr>
      </w:pPr>
      <w:r w:rsidRPr="00C027D4">
        <w:rPr>
          <w:rFonts w:eastAsia="Times New Roman" w:cstheme="minorHAnsi"/>
          <w:i/>
          <w:iCs/>
          <w:color w:val="1D2129"/>
          <w:sz w:val="32"/>
          <w:szCs w:val="32"/>
          <w:u w:val="single"/>
          <w:lang w:eastAsia="en-GB"/>
        </w:rPr>
        <w:t>The Contribution Award for Enhanced Wellbeing</w:t>
      </w:r>
    </w:p>
    <w:p w14:paraId="31FBB5EE"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p>
    <w:p w14:paraId="207F386A"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p>
    <w:p w14:paraId="4BA402E3"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r w:rsidRPr="00C027D4">
        <w:rPr>
          <w:rFonts w:eastAsia="Times New Roman" w:cstheme="minorHAnsi"/>
          <w:noProof/>
          <w:color w:val="1D2129"/>
          <w:sz w:val="24"/>
          <w:szCs w:val="24"/>
          <w:lang w:eastAsia="en-GB"/>
        </w:rPr>
        <w:drawing>
          <wp:anchor distT="0" distB="0" distL="114300" distR="114300" simplePos="0" relativeHeight="251658245" behindDoc="1" locked="0" layoutInCell="1" allowOverlap="1" wp14:anchorId="6BF74220" wp14:editId="07B0C59C">
            <wp:simplePos x="0" y="0"/>
            <wp:positionH relativeFrom="margin">
              <wp:align>left</wp:align>
            </wp:positionH>
            <wp:positionV relativeFrom="paragraph">
              <wp:posOffset>35513</wp:posOffset>
            </wp:positionV>
            <wp:extent cx="3032760" cy="1616075"/>
            <wp:effectExtent l="0" t="0" r="0" b="3175"/>
            <wp:wrapTight wrapText="bothSides">
              <wp:wrapPolygon edited="0">
                <wp:start x="0" y="0"/>
                <wp:lineTo x="0" y="21388"/>
                <wp:lineTo x="21437" y="21388"/>
                <wp:lineTo x="21437" y="0"/>
                <wp:lineTo x="0" y="0"/>
              </wp:wrapPolygon>
            </wp:wrapTight>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760" cy="1616075"/>
                    </a:xfrm>
                    <a:prstGeom prst="rect">
                      <a:avLst/>
                    </a:prstGeom>
                  </pic:spPr>
                </pic:pic>
              </a:graphicData>
            </a:graphic>
            <wp14:sizeRelH relativeFrom="margin">
              <wp14:pctWidth>0</wp14:pctWidth>
            </wp14:sizeRelH>
            <wp14:sizeRelV relativeFrom="margin">
              <wp14:pctHeight>0</wp14:pctHeight>
            </wp14:sizeRelV>
          </wp:anchor>
        </w:drawing>
      </w:r>
      <w:r w:rsidRPr="00C027D4">
        <w:rPr>
          <w:rFonts w:eastAsia="Times New Roman" w:cstheme="minorHAnsi"/>
          <w:color w:val="000000" w:themeColor="text1"/>
          <w:sz w:val="24"/>
          <w:szCs w:val="24"/>
          <w:lang w:eastAsia="en-GB"/>
        </w:rPr>
        <w:t xml:space="preserve">Businesses, charities and organisations will always benefit from the driving commitment and passion of its team members. </w:t>
      </w:r>
    </w:p>
    <w:p w14:paraId="6E0FAA22"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p>
    <w:p w14:paraId="69FEDB3A"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r w:rsidRPr="00C027D4">
        <w:rPr>
          <w:rFonts w:eastAsia="Times New Roman" w:cstheme="minorHAnsi"/>
          <w:color w:val="000000" w:themeColor="text1"/>
          <w:sz w:val="24"/>
          <w:szCs w:val="24"/>
          <w:lang w:eastAsia="en-GB"/>
        </w:rPr>
        <w:t xml:space="preserve">Often the contribution of individuals can be over looked in the development of new processes, protocols and workplace responses to issues of mental health. </w:t>
      </w:r>
    </w:p>
    <w:p w14:paraId="712D2A17"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p>
    <w:p w14:paraId="6CB4B561"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r w:rsidRPr="00C027D4">
        <w:rPr>
          <w:rFonts w:eastAsia="Times New Roman" w:cstheme="minorHAnsi"/>
          <w:color w:val="000000" w:themeColor="text1"/>
          <w:sz w:val="24"/>
          <w:szCs w:val="24"/>
          <w:lang w:eastAsia="en-GB"/>
        </w:rPr>
        <w:t xml:space="preserve">The APA Contribution Award invites </w:t>
      </w:r>
      <w:bookmarkStart w:id="9" w:name="_Hlk26104659"/>
      <w:r w:rsidRPr="00C027D4">
        <w:rPr>
          <w:rFonts w:eastAsia="Times New Roman" w:cstheme="minorHAnsi"/>
          <w:color w:val="000000" w:themeColor="text1"/>
          <w:sz w:val="24"/>
          <w:szCs w:val="24"/>
          <w:lang w:eastAsia="en-GB"/>
        </w:rPr>
        <w:t xml:space="preserve">businesses, charities, and organisations </w:t>
      </w:r>
      <w:bookmarkEnd w:id="9"/>
      <w:r w:rsidRPr="00C027D4">
        <w:rPr>
          <w:rFonts w:eastAsia="Times New Roman" w:cstheme="minorHAnsi"/>
          <w:color w:val="000000" w:themeColor="text1"/>
          <w:sz w:val="24"/>
          <w:szCs w:val="24"/>
          <w:lang w:eastAsia="en-GB"/>
        </w:rPr>
        <w:t>to nominate individuals from within their teams, who have made an outstanding contribution to the development and improvement of Psychological wellbeing.</w:t>
      </w:r>
    </w:p>
    <w:p w14:paraId="6B9F4259"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p>
    <w:p w14:paraId="57C130C3"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r w:rsidRPr="00C027D4">
        <w:rPr>
          <w:rFonts w:eastAsia="Times New Roman" w:cstheme="minorHAnsi"/>
          <w:color w:val="000000" w:themeColor="text1"/>
          <w:sz w:val="24"/>
          <w:szCs w:val="24"/>
          <w:lang w:eastAsia="en-GB"/>
        </w:rPr>
        <w:t xml:space="preserve">At APA we acknowledge the importance of teams in developing and enhancing wellbeing, we also understand that in many environments a single person can be the catalyst that sparks that development. This award celebrates those individuals, their commitment and focus to bring about positive change in the workplace, for the benefit of the whole workplace. This award allows businesses, charities and organisations, to recognise and celebrate the innovation, creativity, consideration and foresight of an individual, beyond the confines of their own working environment. This promotes best practice, stimulates development and shows the dedication of the management team, to acknowledge and celebrate the efforts, taken to improve mental health. </w:t>
      </w:r>
    </w:p>
    <w:p w14:paraId="2978A05A" w14:textId="77777777" w:rsidR="00C027D4" w:rsidRPr="00C027D4" w:rsidRDefault="00C027D4" w:rsidP="00C027D4">
      <w:pPr>
        <w:spacing w:after="0" w:line="240" w:lineRule="auto"/>
        <w:rPr>
          <w:rFonts w:eastAsia="Times New Roman" w:cstheme="minorHAnsi"/>
          <w:color w:val="000000" w:themeColor="text1"/>
          <w:sz w:val="24"/>
          <w:szCs w:val="24"/>
          <w:lang w:eastAsia="en-GB"/>
        </w:rPr>
      </w:pPr>
      <w:r w:rsidRPr="00C027D4">
        <w:rPr>
          <w:rFonts w:eastAsia="Times New Roman" w:cstheme="minorHAnsi"/>
          <w:color w:val="000000" w:themeColor="text1"/>
          <w:sz w:val="24"/>
          <w:szCs w:val="24"/>
          <w:lang w:eastAsia="en-GB"/>
        </w:rPr>
        <w:t xml:space="preserve">   </w:t>
      </w:r>
    </w:p>
    <w:p w14:paraId="13AC6BAC" w14:textId="77777777" w:rsidR="00C027D4" w:rsidRPr="00C027D4" w:rsidRDefault="00C027D4" w:rsidP="00C027D4">
      <w:pPr>
        <w:rPr>
          <w:color w:val="000000" w:themeColor="text1"/>
          <w:sz w:val="24"/>
          <w:szCs w:val="24"/>
        </w:rPr>
      </w:pPr>
      <w:r w:rsidRPr="00C027D4">
        <w:rPr>
          <w:color w:val="000000" w:themeColor="text1"/>
          <w:sz w:val="24"/>
          <w:szCs w:val="24"/>
        </w:rPr>
        <w:t xml:space="preserve">Yes, that’s right, we are not going to tell you, who should be rewarded or not. You know whose contribution has benefited you and your teams. You know the impact a compassionate, inspired and motivated individual has had on your teams. When these energies are focused on the development of positive wellbeing in the workplace, amazing results can be achieved, not only for your teams but the overall business as well.  APA wishes to have the examples of this focus and commitment to improving the workplace wellbeing, recognised and celebrated.  </w:t>
      </w:r>
    </w:p>
    <w:p w14:paraId="58AB6A31" w14:textId="77777777" w:rsidR="00C027D4" w:rsidRPr="00C027D4" w:rsidRDefault="00C027D4" w:rsidP="00C027D4">
      <w:pPr>
        <w:rPr>
          <w:color w:val="000000" w:themeColor="text1"/>
          <w:sz w:val="24"/>
          <w:szCs w:val="24"/>
        </w:rPr>
      </w:pPr>
      <w:r w:rsidRPr="00C027D4">
        <w:rPr>
          <w:color w:val="000000" w:themeColor="text1"/>
          <w:sz w:val="24"/>
          <w:szCs w:val="24"/>
        </w:rPr>
        <w:t xml:space="preserve">Any submission that The Awards Panel feel can benefit from their knowledge, experience and guidance, in relation to enhancing the workplace wellbeing for the submitting party and their teams, will receive an Ethical &amp; Psychological Support Guide. </w:t>
      </w:r>
    </w:p>
    <w:p w14:paraId="4315C94B" w14:textId="77777777" w:rsidR="00C027D4" w:rsidRPr="00C027D4" w:rsidRDefault="00C027D4" w:rsidP="00C027D4">
      <w:pPr>
        <w:rPr>
          <w:color w:val="000000" w:themeColor="text1"/>
          <w:sz w:val="24"/>
          <w:szCs w:val="24"/>
        </w:rPr>
      </w:pPr>
      <w:r w:rsidRPr="00C027D4">
        <w:rPr>
          <w:color w:val="000000" w:themeColor="text1"/>
          <w:sz w:val="24"/>
          <w:szCs w:val="24"/>
        </w:rPr>
        <w:t xml:space="preserve">Recipients of The Contribution Award will automatically be Finalists in the Ethical &amp; Psychological 20:20 Vision Award in this Category.  All finalists receive Digital recognition at no cost. APA does offer an Elevated Recognition package including a Physical Award and a featured article in The APA Newsletter and Video promotion on the APA YouTube Channel. </w:t>
      </w:r>
    </w:p>
    <w:p w14:paraId="35D826E0" w14:textId="77777777" w:rsidR="00C027D4" w:rsidRPr="00C027D4" w:rsidRDefault="00C027D4" w:rsidP="00C027D4">
      <w:pPr>
        <w:spacing w:after="0" w:line="240" w:lineRule="auto"/>
        <w:rPr>
          <w:rFonts w:eastAsia="Times New Roman" w:cstheme="minorHAnsi"/>
          <w:color w:val="1D2129"/>
          <w:sz w:val="24"/>
          <w:szCs w:val="24"/>
          <w:lang w:eastAsia="en-GB"/>
        </w:rPr>
      </w:pPr>
    </w:p>
    <w:p w14:paraId="4058370B"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52F89217"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71E651B7"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5AF79491"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3C940BFE"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1B184130"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11D3E4FC"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13446868" w14:textId="0C897ED8"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r w:rsidRPr="00C027D4">
        <w:rPr>
          <w:rFonts w:eastAsia="Times New Roman" w:cstheme="minorHAnsi"/>
          <w:i/>
          <w:iCs/>
          <w:color w:val="1D2129"/>
          <w:sz w:val="32"/>
          <w:szCs w:val="32"/>
          <w:u w:val="single"/>
          <w:lang w:eastAsia="en-GB"/>
        </w:rPr>
        <w:t xml:space="preserve">The Youth Engagement Award </w:t>
      </w:r>
    </w:p>
    <w:p w14:paraId="4266153A" w14:textId="77777777" w:rsidR="00C027D4" w:rsidRPr="00C027D4" w:rsidRDefault="00C027D4" w:rsidP="00C027D4">
      <w:pPr>
        <w:spacing w:after="0" w:line="240" w:lineRule="auto"/>
        <w:jc w:val="right"/>
        <w:rPr>
          <w:rFonts w:eastAsia="Times New Roman" w:cstheme="minorHAnsi"/>
          <w:color w:val="1D2129"/>
          <w:sz w:val="24"/>
          <w:szCs w:val="24"/>
          <w:lang w:eastAsia="en-GB"/>
        </w:rPr>
      </w:pPr>
    </w:p>
    <w:p w14:paraId="61493BCB" w14:textId="77777777" w:rsidR="00C027D4" w:rsidRPr="00C027D4" w:rsidRDefault="00C027D4" w:rsidP="00C027D4">
      <w:pPr>
        <w:spacing w:after="0" w:line="240" w:lineRule="auto"/>
        <w:rPr>
          <w:rFonts w:eastAsia="Times New Roman" w:cstheme="minorHAnsi"/>
          <w:color w:val="1D2129"/>
          <w:sz w:val="24"/>
          <w:szCs w:val="24"/>
          <w:lang w:eastAsia="en-GB"/>
        </w:rPr>
      </w:pPr>
    </w:p>
    <w:p w14:paraId="5187BFE6" w14:textId="77777777" w:rsidR="00C027D4" w:rsidRPr="00C027D4" w:rsidRDefault="00C027D4" w:rsidP="00C027D4">
      <w:pPr>
        <w:spacing w:after="0" w:line="240" w:lineRule="auto"/>
        <w:rPr>
          <w:rFonts w:eastAsia="Times New Roman" w:cstheme="minorHAnsi"/>
          <w:color w:val="1D2129"/>
          <w:sz w:val="24"/>
          <w:szCs w:val="24"/>
          <w:lang w:eastAsia="en-GB"/>
        </w:rPr>
      </w:pPr>
    </w:p>
    <w:p w14:paraId="5FD9BCA2"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noProof/>
          <w:color w:val="1D2129"/>
          <w:sz w:val="24"/>
          <w:szCs w:val="24"/>
          <w:lang w:eastAsia="en-GB"/>
        </w:rPr>
        <w:drawing>
          <wp:anchor distT="0" distB="0" distL="114300" distR="114300" simplePos="0" relativeHeight="251658244" behindDoc="1" locked="0" layoutInCell="1" allowOverlap="1" wp14:anchorId="23999F28" wp14:editId="577B7ED2">
            <wp:simplePos x="0" y="0"/>
            <wp:positionH relativeFrom="margin">
              <wp:align>left</wp:align>
            </wp:positionH>
            <wp:positionV relativeFrom="paragraph">
              <wp:posOffset>1805</wp:posOffset>
            </wp:positionV>
            <wp:extent cx="3074670" cy="1638300"/>
            <wp:effectExtent l="0" t="0" r="0" b="0"/>
            <wp:wrapTight wrapText="bothSides">
              <wp:wrapPolygon edited="0">
                <wp:start x="0" y="0"/>
                <wp:lineTo x="0" y="21349"/>
                <wp:lineTo x="21413" y="21349"/>
                <wp:lineTo x="21413" y="0"/>
                <wp:lineTo x="0" y="0"/>
              </wp:wrapPolygon>
            </wp:wrapTight>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2314" cy="1647797"/>
                    </a:xfrm>
                    <a:prstGeom prst="rect">
                      <a:avLst/>
                    </a:prstGeom>
                  </pic:spPr>
                </pic:pic>
              </a:graphicData>
            </a:graphic>
            <wp14:sizeRelH relativeFrom="margin">
              <wp14:pctWidth>0</wp14:pctWidth>
            </wp14:sizeRelH>
            <wp14:sizeRelV relativeFrom="margin">
              <wp14:pctHeight>0</wp14:pctHeight>
            </wp14:sizeRelV>
          </wp:anchor>
        </w:drawing>
      </w:r>
      <w:r w:rsidRPr="00C027D4">
        <w:rPr>
          <w:rFonts w:eastAsia="Times New Roman" w:cstheme="minorHAnsi"/>
          <w:color w:val="1D2129"/>
          <w:sz w:val="24"/>
          <w:szCs w:val="24"/>
          <w:lang w:eastAsia="en-GB"/>
        </w:rPr>
        <w:t xml:space="preserve">This Award recognises the dedicated efforts of Companies, Organisations, Charities and individuals, to enhance, develop and grow the positive Mental health of young people around the world. </w:t>
      </w:r>
    </w:p>
    <w:p w14:paraId="3F268A23" w14:textId="77777777" w:rsidR="00C027D4" w:rsidRPr="00C027D4" w:rsidRDefault="00C027D4" w:rsidP="00C027D4">
      <w:pPr>
        <w:spacing w:after="0" w:line="240" w:lineRule="auto"/>
        <w:rPr>
          <w:rFonts w:eastAsia="Times New Roman" w:cstheme="minorHAnsi"/>
          <w:color w:val="1D2129"/>
          <w:sz w:val="24"/>
          <w:szCs w:val="24"/>
          <w:lang w:eastAsia="en-GB"/>
        </w:rPr>
      </w:pPr>
    </w:p>
    <w:p w14:paraId="448E4126"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As the world responds to recent events, it is crucial that efforts are focused on ensuring young people are included in the development, and delivery of solutions just as, is the need to ensure the psychological well-being of young people is protected, nurtured and allowed to flourish. </w:t>
      </w:r>
    </w:p>
    <w:p w14:paraId="20661FE1" w14:textId="77777777" w:rsidR="00C027D4" w:rsidRPr="00C027D4" w:rsidRDefault="00C027D4" w:rsidP="00C027D4">
      <w:pPr>
        <w:spacing w:after="0" w:line="240" w:lineRule="auto"/>
        <w:rPr>
          <w:rFonts w:eastAsia="Times New Roman" w:cstheme="minorHAnsi"/>
          <w:color w:val="1D2129"/>
          <w:sz w:val="24"/>
          <w:szCs w:val="24"/>
          <w:lang w:eastAsia="en-GB"/>
        </w:rPr>
      </w:pPr>
    </w:p>
    <w:p w14:paraId="08E1C2C0"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APA is delighted to showcase the outstanding work being done to support youth engagement in the community. Nominations for The Youth Engagement Award are open to Organisations, Charities, Community Groups, and individuals. </w:t>
      </w:r>
    </w:p>
    <w:p w14:paraId="57F8E237" w14:textId="77777777" w:rsidR="00C027D4" w:rsidRPr="00C027D4" w:rsidRDefault="00C027D4" w:rsidP="00C027D4">
      <w:pPr>
        <w:spacing w:after="0" w:line="240" w:lineRule="auto"/>
        <w:rPr>
          <w:rFonts w:eastAsia="Times New Roman" w:cstheme="minorHAnsi"/>
          <w:color w:val="1D2129"/>
          <w:sz w:val="24"/>
          <w:szCs w:val="24"/>
          <w:lang w:eastAsia="en-GB"/>
        </w:rPr>
      </w:pPr>
    </w:p>
    <w:p w14:paraId="020B471A" w14:textId="77777777" w:rsidR="00C027D4" w:rsidRPr="00C027D4" w:rsidRDefault="00C027D4" w:rsidP="00C027D4">
      <w:pPr>
        <w:rPr>
          <w:color w:val="000000" w:themeColor="text1"/>
          <w:sz w:val="24"/>
          <w:szCs w:val="24"/>
        </w:rPr>
      </w:pPr>
      <w:r w:rsidRPr="00C027D4">
        <w:rPr>
          <w:color w:val="000000" w:themeColor="text1"/>
          <w:sz w:val="24"/>
          <w:szCs w:val="24"/>
        </w:rPr>
        <w:t xml:space="preserve">Any submission that The Awards Panel feel can benefit from their knowledge, experience and guidance, in relation to enhancing the workplace wellbeing for the submitting party and their teams, will receive an Ethical &amp; Psychological Support Guide. </w:t>
      </w:r>
    </w:p>
    <w:p w14:paraId="05B3723C" w14:textId="77777777" w:rsidR="00C027D4" w:rsidRPr="00C027D4" w:rsidRDefault="00C027D4" w:rsidP="00C027D4">
      <w:pPr>
        <w:rPr>
          <w:color w:val="000000" w:themeColor="text1"/>
          <w:sz w:val="24"/>
          <w:szCs w:val="24"/>
        </w:rPr>
      </w:pPr>
      <w:r w:rsidRPr="00C027D4">
        <w:rPr>
          <w:color w:val="000000" w:themeColor="text1"/>
          <w:sz w:val="24"/>
          <w:szCs w:val="24"/>
        </w:rPr>
        <w:t xml:space="preserve">Recipients of The Youth Engagement Award will automatically be Finalists in the Ethical &amp; Psychological 20:20 Vision Award in this Category.  All finalists receive Digital recognition at no cost. APA does offer an Elevated Recognition package including a Physical Award and a featured article in The APA Newsletter and Video promotion on the APA YouTube Channel. </w:t>
      </w:r>
    </w:p>
    <w:p w14:paraId="50322DB5" w14:textId="77777777" w:rsidR="00C027D4" w:rsidRPr="00C027D4" w:rsidRDefault="00C027D4" w:rsidP="00C027D4">
      <w:pPr>
        <w:spacing w:after="0" w:line="240" w:lineRule="auto"/>
        <w:rPr>
          <w:rFonts w:eastAsia="Times New Roman" w:cstheme="minorHAnsi"/>
          <w:color w:val="1D2129"/>
          <w:sz w:val="24"/>
          <w:szCs w:val="24"/>
          <w:lang w:eastAsia="en-GB"/>
        </w:rPr>
      </w:pPr>
    </w:p>
    <w:p w14:paraId="30105548" w14:textId="77777777" w:rsidR="00C027D4" w:rsidRPr="00C027D4" w:rsidRDefault="00C027D4" w:rsidP="00C027D4">
      <w:pPr>
        <w:jc w:val="right"/>
        <w:rPr>
          <w:rFonts w:eastAsia="Times New Roman" w:cstheme="minorHAnsi"/>
          <w:i/>
          <w:iCs/>
          <w:color w:val="1D2129"/>
          <w:sz w:val="24"/>
          <w:szCs w:val="24"/>
          <w:u w:val="single"/>
          <w:lang w:eastAsia="en-GB"/>
        </w:rPr>
      </w:pPr>
    </w:p>
    <w:p w14:paraId="7DA48238" w14:textId="77777777" w:rsidR="00C027D4" w:rsidRPr="00C027D4" w:rsidRDefault="00C027D4" w:rsidP="00C027D4">
      <w:pPr>
        <w:jc w:val="right"/>
        <w:rPr>
          <w:rFonts w:eastAsia="Times New Roman" w:cstheme="minorHAnsi"/>
          <w:i/>
          <w:iCs/>
          <w:color w:val="1D2129"/>
          <w:sz w:val="24"/>
          <w:szCs w:val="24"/>
          <w:u w:val="single"/>
          <w:lang w:eastAsia="en-GB"/>
        </w:rPr>
      </w:pPr>
    </w:p>
    <w:p w14:paraId="2B24A118" w14:textId="77777777" w:rsidR="00C027D4" w:rsidRPr="00C027D4" w:rsidRDefault="00C027D4" w:rsidP="00C027D4">
      <w:pPr>
        <w:jc w:val="right"/>
        <w:rPr>
          <w:rFonts w:eastAsia="Times New Roman" w:cstheme="minorHAnsi"/>
          <w:i/>
          <w:iCs/>
          <w:color w:val="1D2129"/>
          <w:sz w:val="32"/>
          <w:szCs w:val="32"/>
          <w:u w:val="single"/>
          <w:lang w:eastAsia="en-GB"/>
        </w:rPr>
      </w:pPr>
    </w:p>
    <w:p w14:paraId="3744EE36" w14:textId="77777777" w:rsidR="00C027D4" w:rsidRPr="00C027D4" w:rsidRDefault="00C027D4" w:rsidP="00C027D4">
      <w:pPr>
        <w:jc w:val="right"/>
        <w:rPr>
          <w:rFonts w:eastAsia="Times New Roman" w:cstheme="minorHAnsi"/>
          <w:i/>
          <w:iCs/>
          <w:color w:val="1D2129"/>
          <w:sz w:val="32"/>
          <w:szCs w:val="32"/>
          <w:u w:val="single"/>
          <w:lang w:eastAsia="en-GB"/>
        </w:rPr>
      </w:pPr>
    </w:p>
    <w:p w14:paraId="6A7354F2" w14:textId="77777777" w:rsidR="00C027D4" w:rsidRPr="00C027D4" w:rsidRDefault="00C027D4" w:rsidP="00C027D4">
      <w:pPr>
        <w:jc w:val="right"/>
        <w:rPr>
          <w:rFonts w:eastAsia="Times New Roman" w:cstheme="minorHAnsi"/>
          <w:i/>
          <w:iCs/>
          <w:color w:val="1D2129"/>
          <w:sz w:val="32"/>
          <w:szCs w:val="32"/>
          <w:u w:val="single"/>
          <w:lang w:eastAsia="en-GB"/>
        </w:rPr>
      </w:pPr>
    </w:p>
    <w:p w14:paraId="658EC51E" w14:textId="77777777" w:rsidR="00C027D4" w:rsidRPr="00C027D4" w:rsidRDefault="00C027D4" w:rsidP="00C027D4">
      <w:pPr>
        <w:jc w:val="right"/>
        <w:rPr>
          <w:rFonts w:eastAsia="Times New Roman" w:cstheme="minorHAnsi"/>
          <w:i/>
          <w:iCs/>
          <w:color w:val="1D2129"/>
          <w:sz w:val="32"/>
          <w:szCs w:val="32"/>
          <w:u w:val="single"/>
          <w:lang w:eastAsia="en-GB"/>
        </w:rPr>
      </w:pPr>
    </w:p>
    <w:p w14:paraId="312CFDBF" w14:textId="77777777" w:rsidR="00C027D4" w:rsidRPr="00C027D4" w:rsidRDefault="00C027D4" w:rsidP="00C027D4">
      <w:pPr>
        <w:jc w:val="right"/>
        <w:rPr>
          <w:rFonts w:eastAsia="Times New Roman" w:cstheme="minorHAnsi"/>
          <w:i/>
          <w:iCs/>
          <w:color w:val="1D2129"/>
          <w:sz w:val="32"/>
          <w:szCs w:val="32"/>
          <w:u w:val="single"/>
          <w:lang w:eastAsia="en-GB"/>
        </w:rPr>
      </w:pPr>
    </w:p>
    <w:p w14:paraId="260F46CE" w14:textId="77777777" w:rsidR="00C027D4" w:rsidRPr="00C027D4" w:rsidRDefault="00C027D4" w:rsidP="00C027D4">
      <w:pPr>
        <w:jc w:val="right"/>
        <w:rPr>
          <w:rFonts w:eastAsia="Times New Roman" w:cstheme="minorHAnsi"/>
          <w:i/>
          <w:iCs/>
          <w:color w:val="1D2129"/>
          <w:sz w:val="32"/>
          <w:szCs w:val="32"/>
          <w:u w:val="single"/>
          <w:lang w:eastAsia="en-GB"/>
        </w:rPr>
      </w:pPr>
    </w:p>
    <w:p w14:paraId="331C0C14" w14:textId="77777777" w:rsidR="00C027D4" w:rsidRPr="00C027D4" w:rsidRDefault="00C027D4" w:rsidP="00C027D4">
      <w:pPr>
        <w:jc w:val="right"/>
        <w:rPr>
          <w:rFonts w:eastAsia="Times New Roman" w:cstheme="minorHAnsi"/>
          <w:i/>
          <w:iCs/>
          <w:color w:val="1D2129"/>
          <w:sz w:val="32"/>
          <w:szCs w:val="32"/>
          <w:u w:val="single"/>
          <w:lang w:eastAsia="en-GB"/>
        </w:rPr>
      </w:pPr>
    </w:p>
    <w:p w14:paraId="11F33220" w14:textId="77777777" w:rsidR="00C40752" w:rsidRDefault="00C40752" w:rsidP="00C027D4">
      <w:pPr>
        <w:jc w:val="right"/>
        <w:rPr>
          <w:rFonts w:eastAsia="Times New Roman" w:cstheme="minorHAnsi"/>
          <w:i/>
          <w:iCs/>
          <w:color w:val="1D2129"/>
          <w:sz w:val="32"/>
          <w:szCs w:val="32"/>
          <w:u w:val="single"/>
          <w:lang w:eastAsia="en-GB"/>
        </w:rPr>
      </w:pPr>
    </w:p>
    <w:p w14:paraId="0700BCDC" w14:textId="77777777" w:rsidR="00C40752" w:rsidRDefault="00C40752" w:rsidP="00C027D4">
      <w:pPr>
        <w:jc w:val="right"/>
        <w:rPr>
          <w:rFonts w:eastAsia="Times New Roman" w:cstheme="minorHAnsi"/>
          <w:i/>
          <w:iCs/>
          <w:color w:val="1D2129"/>
          <w:sz w:val="32"/>
          <w:szCs w:val="32"/>
          <w:u w:val="single"/>
          <w:lang w:eastAsia="en-GB"/>
        </w:rPr>
      </w:pPr>
    </w:p>
    <w:p w14:paraId="55F2911B" w14:textId="77777777" w:rsidR="00C40752" w:rsidRDefault="00C40752" w:rsidP="00C027D4">
      <w:pPr>
        <w:jc w:val="right"/>
        <w:rPr>
          <w:rFonts w:eastAsia="Times New Roman" w:cstheme="minorHAnsi"/>
          <w:i/>
          <w:iCs/>
          <w:color w:val="1D2129"/>
          <w:sz w:val="32"/>
          <w:szCs w:val="32"/>
          <w:u w:val="single"/>
          <w:lang w:eastAsia="en-GB"/>
        </w:rPr>
      </w:pPr>
    </w:p>
    <w:p w14:paraId="56081A6E" w14:textId="7E13BACF" w:rsidR="00C027D4" w:rsidRPr="00C027D4" w:rsidRDefault="00C027D4" w:rsidP="00C027D4">
      <w:pPr>
        <w:jc w:val="right"/>
        <w:rPr>
          <w:rFonts w:eastAsia="Times New Roman" w:cstheme="minorHAnsi"/>
          <w:i/>
          <w:iCs/>
          <w:color w:val="1D2129"/>
          <w:sz w:val="32"/>
          <w:szCs w:val="32"/>
          <w:u w:val="single"/>
          <w:lang w:eastAsia="en-GB"/>
        </w:rPr>
      </w:pPr>
      <w:r w:rsidRPr="00C027D4">
        <w:rPr>
          <w:rFonts w:eastAsia="Times New Roman" w:cstheme="minorHAnsi"/>
          <w:i/>
          <w:iCs/>
          <w:color w:val="1D2129"/>
          <w:sz w:val="32"/>
          <w:szCs w:val="32"/>
          <w:u w:val="single"/>
          <w:lang w:eastAsia="en-GB"/>
        </w:rPr>
        <w:t>The Adrian Pennington Award</w:t>
      </w:r>
    </w:p>
    <w:p w14:paraId="0FEACC86" w14:textId="77777777" w:rsidR="00C027D4" w:rsidRPr="00C027D4" w:rsidRDefault="00C027D4" w:rsidP="00C027D4">
      <w:pPr>
        <w:rPr>
          <w:rFonts w:eastAsia="Times New Roman" w:cstheme="minorHAnsi"/>
          <w:color w:val="1D2129"/>
          <w:sz w:val="24"/>
          <w:szCs w:val="24"/>
          <w:lang w:eastAsia="en-GB"/>
        </w:rPr>
      </w:pPr>
    </w:p>
    <w:p w14:paraId="3DB4ECFF" w14:textId="77777777" w:rsidR="00C027D4" w:rsidRPr="00C027D4" w:rsidRDefault="00C027D4" w:rsidP="00C027D4">
      <w:pPr>
        <w:rPr>
          <w:rFonts w:eastAsia="Times New Roman" w:cstheme="minorHAnsi"/>
          <w:color w:val="1D2129"/>
          <w:sz w:val="24"/>
          <w:szCs w:val="24"/>
          <w:lang w:eastAsia="en-GB"/>
        </w:rPr>
      </w:pPr>
      <w:r w:rsidRPr="00C027D4">
        <w:rPr>
          <w:rFonts w:eastAsia="Times New Roman" w:cstheme="minorHAnsi"/>
          <w:noProof/>
          <w:color w:val="1D2129"/>
          <w:sz w:val="24"/>
          <w:szCs w:val="24"/>
          <w:lang w:eastAsia="en-GB"/>
        </w:rPr>
        <w:drawing>
          <wp:anchor distT="0" distB="0" distL="114300" distR="114300" simplePos="0" relativeHeight="251658249" behindDoc="1" locked="0" layoutInCell="1" allowOverlap="1" wp14:anchorId="37BD2E75" wp14:editId="6FAC151E">
            <wp:simplePos x="0" y="0"/>
            <wp:positionH relativeFrom="margin">
              <wp:posOffset>-134620</wp:posOffset>
            </wp:positionH>
            <wp:positionV relativeFrom="paragraph">
              <wp:posOffset>342265</wp:posOffset>
            </wp:positionV>
            <wp:extent cx="3186430" cy="1572260"/>
            <wp:effectExtent l="0" t="0" r="0" b="8890"/>
            <wp:wrapTight wrapText="bothSides">
              <wp:wrapPolygon edited="0">
                <wp:start x="0" y="0"/>
                <wp:lineTo x="0" y="21460"/>
                <wp:lineTo x="21436" y="21460"/>
                <wp:lineTo x="21436" y="0"/>
                <wp:lineTo x="0"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6430" cy="1572260"/>
                    </a:xfrm>
                    <a:prstGeom prst="rect">
                      <a:avLst/>
                    </a:prstGeom>
                  </pic:spPr>
                </pic:pic>
              </a:graphicData>
            </a:graphic>
            <wp14:sizeRelH relativeFrom="margin">
              <wp14:pctWidth>0</wp14:pctWidth>
            </wp14:sizeRelH>
            <wp14:sizeRelV relativeFrom="margin">
              <wp14:pctHeight>0</wp14:pctHeight>
            </wp14:sizeRelV>
          </wp:anchor>
        </w:drawing>
      </w:r>
    </w:p>
    <w:p w14:paraId="60F4D4F1" w14:textId="77777777" w:rsidR="00C027D4" w:rsidRPr="00C027D4" w:rsidRDefault="00C027D4" w:rsidP="00C027D4">
      <w:pPr>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Recognising the Future Talent of the Psychological Sector. APA celebrates those stand out students that not only embrace the teachings of the past, are eager to learn in the present, but are also the ‘Torch bearers’ of the future. </w:t>
      </w:r>
    </w:p>
    <w:p w14:paraId="2B9A0761" w14:textId="77777777" w:rsidR="00C027D4" w:rsidRPr="00C027D4" w:rsidRDefault="00C027D4" w:rsidP="00C027D4">
      <w:pPr>
        <w:rPr>
          <w:rFonts w:eastAsia="Times New Roman" w:cstheme="minorHAnsi"/>
          <w:b/>
          <w:bCs/>
          <w:color w:val="1D2129"/>
          <w:sz w:val="24"/>
          <w:szCs w:val="24"/>
          <w:lang w:eastAsia="en-GB"/>
        </w:rPr>
      </w:pPr>
      <w:r w:rsidRPr="00C027D4">
        <w:rPr>
          <w:rFonts w:eastAsia="Times New Roman" w:cstheme="minorHAnsi"/>
          <w:color w:val="1D2129"/>
          <w:sz w:val="24"/>
          <w:szCs w:val="24"/>
          <w:lang w:eastAsia="en-GB"/>
        </w:rPr>
        <w:t xml:space="preserve">The late Adrian Pennington served the therapeutic community for over 30 years. A phenomenal practitioner who had a passion for the power of therapy. Adrian authored </w:t>
      </w:r>
      <w:r w:rsidRPr="00C027D4">
        <w:rPr>
          <w:rFonts w:eastAsia="Times New Roman" w:cstheme="minorHAnsi"/>
          <w:b/>
          <w:bCs/>
          <w:color w:val="1D2129"/>
          <w:sz w:val="24"/>
          <w:szCs w:val="24"/>
          <w:lang w:eastAsia="en-GB"/>
        </w:rPr>
        <w:t>The Student Guide to Counselling &amp; Psychotherapy Approaches</w:t>
      </w:r>
      <w:r w:rsidRPr="00C027D4">
        <w:rPr>
          <w:rFonts w:eastAsia="Times New Roman" w:cstheme="minorHAnsi"/>
          <w:color w:val="1D2129"/>
          <w:sz w:val="24"/>
          <w:szCs w:val="24"/>
          <w:lang w:eastAsia="en-GB"/>
        </w:rPr>
        <w:t xml:space="preserve"> as a reflection of his commitment to enhancing the student experience. Adrian dedicated much of his professional career to supporting, guiding and supervising the talent of the therapeutic community. </w:t>
      </w:r>
    </w:p>
    <w:p w14:paraId="4F19E84F" w14:textId="77777777" w:rsidR="00C027D4" w:rsidRPr="00C027D4" w:rsidRDefault="00C027D4" w:rsidP="00C027D4">
      <w:pPr>
        <w:rPr>
          <w:rFonts w:eastAsia="Times New Roman" w:cstheme="minorHAnsi"/>
          <w:color w:val="1D2129"/>
          <w:sz w:val="24"/>
          <w:szCs w:val="24"/>
          <w:lang w:eastAsia="en-GB"/>
        </w:rPr>
      </w:pPr>
      <w:r w:rsidRPr="00C027D4">
        <w:rPr>
          <w:rFonts w:eastAsia="Times New Roman" w:cstheme="minorHAnsi"/>
          <w:color w:val="1D2129"/>
          <w:sz w:val="24"/>
          <w:szCs w:val="24"/>
          <w:lang w:eastAsia="en-GB"/>
        </w:rPr>
        <w:t>APA’s CEO Vonnie Crosbie says of Adrian, “Adrian was a wonderful teacher who encouraged me to allow the ripples of his impact on myself to spread to others as I do. You couldn't ask for a wiser more caring therapist than Adrian Pennington. May he RIP.”</w:t>
      </w:r>
    </w:p>
    <w:p w14:paraId="2FF1F0E6" w14:textId="77777777" w:rsidR="00C027D4" w:rsidRPr="00C027D4" w:rsidRDefault="00C027D4" w:rsidP="00C027D4">
      <w:pPr>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APA is proud to present the Adrian Pennington Award to those Students that shine as the Future Talent of the Psychological Sector. </w:t>
      </w:r>
    </w:p>
    <w:p w14:paraId="6FB364FE" w14:textId="77777777" w:rsidR="00C027D4" w:rsidRPr="00C027D4" w:rsidRDefault="00C027D4" w:rsidP="00C027D4">
      <w:pPr>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Nominations for this Award can be made by Education and Placement Providers only. </w:t>
      </w:r>
    </w:p>
    <w:p w14:paraId="50366261" w14:textId="77777777" w:rsidR="00C027D4" w:rsidRPr="00C027D4" w:rsidRDefault="00C027D4" w:rsidP="00C027D4">
      <w:pPr>
        <w:rPr>
          <w:color w:val="000000" w:themeColor="text1"/>
          <w:sz w:val="24"/>
          <w:szCs w:val="24"/>
        </w:rPr>
      </w:pPr>
      <w:r w:rsidRPr="00C027D4">
        <w:rPr>
          <w:color w:val="000000" w:themeColor="text1"/>
          <w:sz w:val="24"/>
          <w:szCs w:val="24"/>
        </w:rPr>
        <w:t xml:space="preserve">Any submission that The Awards Panel feel can benefit from their knowledge, experience and guidance, in relation to enhancing the workplace wellbeing for the submitting party and their teams, will receive an Ethical &amp; Psychological Support Guide. </w:t>
      </w:r>
    </w:p>
    <w:p w14:paraId="5168F1B0" w14:textId="77777777" w:rsidR="00C027D4" w:rsidRPr="00C027D4" w:rsidRDefault="00C027D4" w:rsidP="00C027D4">
      <w:pPr>
        <w:rPr>
          <w:color w:val="000000" w:themeColor="text1"/>
          <w:sz w:val="24"/>
          <w:szCs w:val="24"/>
        </w:rPr>
      </w:pPr>
      <w:r w:rsidRPr="00C027D4">
        <w:rPr>
          <w:color w:val="000000" w:themeColor="text1"/>
          <w:sz w:val="24"/>
          <w:szCs w:val="24"/>
        </w:rPr>
        <w:t xml:space="preserve">Recipients of The Adrian Pennington Award will automatically be Finalists in the Ethical &amp; Psychological 20:20 Vision Award in this Category.  All finalists receive Digital recognition at no cost. APA does offer an Elevated Recognition package including a Physical Award and a featured article in The APA Newsletter and Video promotion on the APA YouTube Channel. </w:t>
      </w:r>
    </w:p>
    <w:p w14:paraId="420CCD98" w14:textId="77777777" w:rsidR="00C027D4" w:rsidRPr="00C027D4" w:rsidRDefault="00C027D4" w:rsidP="00C027D4">
      <w:pPr>
        <w:rPr>
          <w:color w:val="000000" w:themeColor="text1"/>
          <w:sz w:val="24"/>
          <w:szCs w:val="24"/>
        </w:rPr>
      </w:pPr>
    </w:p>
    <w:p w14:paraId="00382633"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051E2E2D"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71DE17F0"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7049451C"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45ED4506"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3A7DC8C7"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068C4CB8"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39D6AA86"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39CC59C1"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52BFF471"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34D598CD"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4F67DAD3" w14:textId="55B5A70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r w:rsidRPr="00C027D4">
        <w:rPr>
          <w:rFonts w:eastAsia="Times New Roman" w:cstheme="minorHAnsi"/>
          <w:i/>
          <w:iCs/>
          <w:color w:val="1D2129"/>
          <w:sz w:val="32"/>
          <w:szCs w:val="32"/>
          <w:u w:val="single"/>
          <w:lang w:eastAsia="en-GB"/>
        </w:rPr>
        <w:t>The APA Directors Award</w:t>
      </w:r>
    </w:p>
    <w:p w14:paraId="5E42C264"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42286C31" w14:textId="77777777" w:rsidR="00C027D4" w:rsidRPr="00C027D4" w:rsidRDefault="00C027D4" w:rsidP="00C027D4">
      <w:pPr>
        <w:spacing w:after="0" w:line="240" w:lineRule="auto"/>
        <w:jc w:val="right"/>
        <w:rPr>
          <w:rFonts w:eastAsia="Times New Roman" w:cstheme="minorHAnsi"/>
          <w:color w:val="1D2129"/>
          <w:sz w:val="24"/>
          <w:szCs w:val="24"/>
          <w:u w:val="single"/>
          <w:lang w:eastAsia="en-GB"/>
        </w:rPr>
      </w:pPr>
    </w:p>
    <w:p w14:paraId="23CB62ED"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ascii="Verdana" w:eastAsia="Times New Roman" w:hAnsi="Verdana" w:cs="Times New Roman"/>
          <w:b/>
          <w:bCs/>
          <w:noProof/>
          <w:color w:val="FFC000"/>
          <w:kern w:val="36"/>
          <w:sz w:val="24"/>
          <w:szCs w:val="24"/>
          <w:lang w:eastAsia="en-GB"/>
        </w:rPr>
        <w:drawing>
          <wp:anchor distT="0" distB="0" distL="114300" distR="114300" simplePos="0" relativeHeight="251658248" behindDoc="1" locked="0" layoutInCell="1" allowOverlap="1" wp14:anchorId="37B31F34" wp14:editId="6DC0D8BE">
            <wp:simplePos x="0" y="0"/>
            <wp:positionH relativeFrom="margin">
              <wp:posOffset>61595</wp:posOffset>
            </wp:positionH>
            <wp:positionV relativeFrom="paragraph">
              <wp:posOffset>1905</wp:posOffset>
            </wp:positionV>
            <wp:extent cx="3194685" cy="1628140"/>
            <wp:effectExtent l="0" t="0" r="5715" b="0"/>
            <wp:wrapTight wrapText="bothSides">
              <wp:wrapPolygon edited="0">
                <wp:start x="0" y="0"/>
                <wp:lineTo x="0" y="21229"/>
                <wp:lineTo x="21510" y="21229"/>
                <wp:lineTo x="21510"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685" cy="1628140"/>
                    </a:xfrm>
                    <a:prstGeom prst="rect">
                      <a:avLst/>
                    </a:prstGeom>
                  </pic:spPr>
                </pic:pic>
              </a:graphicData>
            </a:graphic>
            <wp14:sizeRelH relativeFrom="margin">
              <wp14:pctWidth>0</wp14:pctWidth>
            </wp14:sizeRelH>
            <wp14:sizeRelV relativeFrom="margin">
              <wp14:pctHeight>0</wp14:pctHeight>
            </wp14:sizeRelV>
          </wp:anchor>
        </w:drawing>
      </w:r>
      <w:r w:rsidRPr="00C027D4">
        <w:rPr>
          <w:rFonts w:eastAsia="Times New Roman" w:cstheme="minorHAnsi"/>
          <w:color w:val="1D2129"/>
          <w:sz w:val="24"/>
          <w:szCs w:val="24"/>
          <w:lang w:eastAsia="en-GB"/>
        </w:rPr>
        <w:t xml:space="preserve">This will be awarded by the APA Directors to individuals for outstanding achievements and contribution to the advancement of psychological understanding and professional development. </w:t>
      </w:r>
    </w:p>
    <w:p w14:paraId="4C9EF0BE" w14:textId="77777777" w:rsidR="00C027D4" w:rsidRPr="00C027D4" w:rsidRDefault="00C027D4" w:rsidP="00C027D4">
      <w:pPr>
        <w:spacing w:after="0" w:line="240" w:lineRule="auto"/>
        <w:rPr>
          <w:rFonts w:eastAsia="Times New Roman" w:cstheme="minorHAnsi"/>
          <w:color w:val="1D2129"/>
          <w:sz w:val="24"/>
          <w:szCs w:val="24"/>
          <w:lang w:eastAsia="en-GB"/>
        </w:rPr>
      </w:pPr>
    </w:p>
    <w:p w14:paraId="08869047" w14:textId="77777777" w:rsidR="00C027D4" w:rsidRPr="00C027D4" w:rsidRDefault="00C027D4" w:rsidP="00C027D4">
      <w:pPr>
        <w:spacing w:after="0" w:line="240" w:lineRule="auto"/>
        <w:rPr>
          <w:rFonts w:eastAsia="Times New Roman" w:cstheme="minorHAnsi"/>
          <w:color w:val="1D2129"/>
          <w:sz w:val="24"/>
          <w:szCs w:val="24"/>
          <w:lang w:eastAsia="en-GB"/>
        </w:rPr>
      </w:pPr>
    </w:p>
    <w:p w14:paraId="2D59B2CF"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APA acknowledges the importance of ever evolving knowledge and research in the multiple areas of psychology, just as in the various modalities of psychological support.  Therefore, The Directors Award will be open to all disciplines and modalities, this includes Academics, Therapeutic Professionals, Coaches, Business Leaders, Educators, Social Cohesion Professionals, and Young People for example. </w:t>
      </w:r>
    </w:p>
    <w:p w14:paraId="652D7FD2" w14:textId="77777777" w:rsidR="00C027D4" w:rsidRPr="00C027D4" w:rsidRDefault="00C027D4" w:rsidP="00C027D4">
      <w:pPr>
        <w:spacing w:after="0" w:line="240" w:lineRule="auto"/>
        <w:rPr>
          <w:rFonts w:eastAsia="Times New Roman" w:cstheme="minorHAnsi"/>
          <w:color w:val="1D2129"/>
          <w:sz w:val="24"/>
          <w:szCs w:val="24"/>
          <w:lang w:eastAsia="en-GB"/>
        </w:rPr>
      </w:pPr>
    </w:p>
    <w:p w14:paraId="1D8D8637"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The APA Directors welcome nominations from APA Members and members of the public. The Awards Panel will review all nominations and make a final selection for the APA Directors to make their final choices.</w:t>
      </w:r>
    </w:p>
    <w:p w14:paraId="5962A72C" w14:textId="77777777" w:rsidR="00C027D4" w:rsidRPr="00C027D4" w:rsidRDefault="00C027D4" w:rsidP="00C027D4">
      <w:pPr>
        <w:spacing w:after="0" w:line="240" w:lineRule="auto"/>
        <w:rPr>
          <w:rFonts w:eastAsia="Times New Roman" w:cstheme="minorHAnsi"/>
          <w:color w:val="1D2129"/>
          <w:sz w:val="24"/>
          <w:szCs w:val="24"/>
          <w:lang w:eastAsia="en-GB"/>
        </w:rPr>
      </w:pPr>
    </w:p>
    <w:p w14:paraId="38B42FDB"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Nominations placed before the APA Directors will be contacted directly, by The APA Awards Panel and notified of their selection. With details of the successful recipients being announced on the 4</w:t>
      </w:r>
      <w:r w:rsidRPr="00C027D4">
        <w:rPr>
          <w:rFonts w:eastAsia="Times New Roman" w:cstheme="minorHAnsi"/>
          <w:color w:val="1D2129"/>
          <w:sz w:val="24"/>
          <w:szCs w:val="24"/>
          <w:vertAlign w:val="superscript"/>
          <w:lang w:eastAsia="en-GB"/>
        </w:rPr>
        <w:t>th</w:t>
      </w:r>
      <w:r w:rsidRPr="00C027D4">
        <w:rPr>
          <w:rFonts w:eastAsia="Times New Roman" w:cstheme="minorHAnsi"/>
          <w:color w:val="1D2129"/>
          <w:sz w:val="24"/>
          <w:szCs w:val="24"/>
          <w:lang w:eastAsia="en-GB"/>
        </w:rPr>
        <w:t xml:space="preserve"> July each year, as part of APA’s Birthday celebrations.  </w:t>
      </w:r>
    </w:p>
    <w:p w14:paraId="739CBB79" w14:textId="77777777" w:rsidR="00C027D4" w:rsidRPr="00C027D4" w:rsidRDefault="00C027D4" w:rsidP="00C027D4">
      <w:pPr>
        <w:spacing w:after="0" w:line="240" w:lineRule="auto"/>
        <w:rPr>
          <w:rFonts w:eastAsia="Times New Roman" w:cstheme="minorHAnsi"/>
          <w:color w:val="1D2129"/>
          <w:sz w:val="24"/>
          <w:szCs w:val="24"/>
          <w:lang w:eastAsia="en-GB"/>
        </w:rPr>
      </w:pPr>
    </w:p>
    <w:p w14:paraId="5ED105C5" w14:textId="77777777" w:rsidR="00C027D4" w:rsidRPr="00C027D4" w:rsidRDefault="00C027D4" w:rsidP="00C027D4">
      <w:pPr>
        <w:rPr>
          <w:color w:val="000000" w:themeColor="text1"/>
          <w:sz w:val="24"/>
          <w:szCs w:val="24"/>
        </w:rPr>
      </w:pPr>
      <w:r w:rsidRPr="00C027D4">
        <w:rPr>
          <w:color w:val="000000" w:themeColor="text1"/>
          <w:sz w:val="24"/>
          <w:szCs w:val="24"/>
        </w:rPr>
        <w:t xml:space="preserve">Recipients of The Directors Award will automatically be Finalists will in the Ethical &amp; Psychological 20:20 Vision Award in this Category.  All finalists receive Digital recognition at no cost. APA does offer an Elevated Recognition package including a Physical Award and a featured article in The APA Newsletter and Video promotion on the APA YouTube Channel. </w:t>
      </w:r>
    </w:p>
    <w:p w14:paraId="13D7374D" w14:textId="77777777" w:rsidR="00C027D4" w:rsidRPr="00C027D4" w:rsidRDefault="00C027D4" w:rsidP="00C027D4">
      <w:pPr>
        <w:spacing w:after="0" w:line="240" w:lineRule="auto"/>
        <w:rPr>
          <w:rFonts w:eastAsia="Times New Roman" w:cstheme="minorHAnsi"/>
          <w:color w:val="1D2129"/>
          <w:sz w:val="24"/>
          <w:szCs w:val="24"/>
          <w:lang w:eastAsia="en-GB"/>
        </w:rPr>
      </w:pPr>
    </w:p>
    <w:p w14:paraId="42714B8E"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0F6C6479"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4C574049"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4A4A118D"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169030AE"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34A8509D"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382962DD"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26C28B3C"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10643333"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6F0CDA0E"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5B164392" w14:textId="7777777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p>
    <w:p w14:paraId="64480149"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2381723C"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2F4981B5"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0A8CC2AA" w14:textId="77777777" w:rsidR="00C40752" w:rsidRDefault="00C40752" w:rsidP="00C027D4">
      <w:pPr>
        <w:spacing w:after="0" w:line="240" w:lineRule="auto"/>
        <w:jc w:val="right"/>
        <w:rPr>
          <w:rFonts w:eastAsia="Times New Roman" w:cstheme="minorHAnsi"/>
          <w:i/>
          <w:iCs/>
          <w:color w:val="1D2129"/>
          <w:sz w:val="32"/>
          <w:szCs w:val="32"/>
          <w:u w:val="single"/>
          <w:lang w:eastAsia="en-GB"/>
        </w:rPr>
      </w:pPr>
    </w:p>
    <w:p w14:paraId="002B14E1" w14:textId="3201CFC7" w:rsidR="00C027D4" w:rsidRPr="00C027D4" w:rsidRDefault="00C027D4" w:rsidP="00C027D4">
      <w:pPr>
        <w:spacing w:after="0" w:line="240" w:lineRule="auto"/>
        <w:jc w:val="right"/>
        <w:rPr>
          <w:rFonts w:eastAsia="Times New Roman" w:cstheme="minorHAnsi"/>
          <w:i/>
          <w:iCs/>
          <w:color w:val="1D2129"/>
          <w:sz w:val="32"/>
          <w:szCs w:val="32"/>
          <w:u w:val="single"/>
          <w:lang w:eastAsia="en-GB"/>
        </w:rPr>
      </w:pPr>
      <w:r w:rsidRPr="00C027D4">
        <w:rPr>
          <w:rFonts w:eastAsia="Times New Roman" w:cstheme="minorHAnsi"/>
          <w:i/>
          <w:iCs/>
          <w:color w:val="1D2129"/>
          <w:sz w:val="32"/>
          <w:szCs w:val="32"/>
          <w:u w:val="single"/>
          <w:lang w:eastAsia="en-GB"/>
        </w:rPr>
        <w:t>The APA 20:20 Vision Award</w:t>
      </w:r>
    </w:p>
    <w:p w14:paraId="0FCCB13E" w14:textId="77777777" w:rsidR="00C027D4" w:rsidRPr="00C027D4" w:rsidRDefault="00C027D4" w:rsidP="00C027D4">
      <w:pPr>
        <w:spacing w:after="0" w:line="240" w:lineRule="auto"/>
        <w:rPr>
          <w:rFonts w:eastAsia="Times New Roman" w:cstheme="minorHAnsi"/>
          <w:color w:val="1D2129"/>
          <w:sz w:val="24"/>
          <w:szCs w:val="24"/>
          <w:lang w:eastAsia="en-GB"/>
        </w:rPr>
      </w:pPr>
    </w:p>
    <w:p w14:paraId="3AB83F2A"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     </w:t>
      </w:r>
      <w:r w:rsidRPr="00C027D4">
        <w:rPr>
          <w:rFonts w:eastAsia="Times New Roman" w:cstheme="minorHAnsi"/>
          <w:noProof/>
          <w:color w:val="1D2129"/>
          <w:sz w:val="24"/>
          <w:szCs w:val="24"/>
          <w:lang w:eastAsia="en-GB"/>
        </w:rPr>
        <w:drawing>
          <wp:inline distT="0" distB="0" distL="0" distR="0" wp14:anchorId="1A47DC79" wp14:editId="51E1D3B7">
            <wp:extent cx="5811140" cy="3016846"/>
            <wp:effectExtent l="0" t="0" r="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39089" cy="3031356"/>
                    </a:xfrm>
                    <a:prstGeom prst="rect">
                      <a:avLst/>
                    </a:prstGeom>
                  </pic:spPr>
                </pic:pic>
              </a:graphicData>
            </a:graphic>
          </wp:inline>
        </w:drawing>
      </w:r>
    </w:p>
    <w:p w14:paraId="495BF379" w14:textId="77777777" w:rsidR="00C027D4" w:rsidRPr="00C027D4" w:rsidRDefault="00C027D4" w:rsidP="00C027D4">
      <w:pPr>
        <w:spacing w:after="0" w:line="240" w:lineRule="auto"/>
        <w:rPr>
          <w:rFonts w:eastAsia="Times New Roman" w:cstheme="minorHAnsi"/>
          <w:color w:val="1D2129"/>
          <w:sz w:val="24"/>
          <w:szCs w:val="24"/>
          <w:lang w:eastAsia="en-GB"/>
        </w:rPr>
      </w:pPr>
    </w:p>
    <w:p w14:paraId="6798445E" w14:textId="77777777" w:rsidR="00C027D4" w:rsidRPr="00C027D4" w:rsidRDefault="00C027D4" w:rsidP="00C027D4">
      <w:pPr>
        <w:spacing w:after="0" w:line="240" w:lineRule="auto"/>
        <w:rPr>
          <w:rFonts w:eastAsia="Times New Roman" w:cstheme="minorHAnsi"/>
          <w:color w:val="1D2129"/>
          <w:sz w:val="24"/>
          <w:szCs w:val="24"/>
          <w:lang w:eastAsia="en-GB"/>
        </w:rPr>
      </w:pPr>
    </w:p>
    <w:p w14:paraId="5783BB10"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All Ethical &amp; Psychological  Category Award holders will be finalists for the Annual APA 20:20 Vision Awards. Highlighting and promoting best practice for the benefit of all, is the ultimate aim of the 20:20 Vision Award. </w:t>
      </w:r>
    </w:p>
    <w:p w14:paraId="73AC4ABF" w14:textId="77777777" w:rsidR="00C027D4" w:rsidRPr="00C027D4" w:rsidRDefault="00C027D4" w:rsidP="00C027D4">
      <w:pPr>
        <w:spacing w:after="0" w:line="240" w:lineRule="auto"/>
        <w:rPr>
          <w:rFonts w:eastAsia="Times New Roman" w:cstheme="minorHAnsi"/>
          <w:color w:val="1D2129"/>
          <w:sz w:val="24"/>
          <w:szCs w:val="24"/>
          <w:lang w:eastAsia="en-GB"/>
        </w:rPr>
      </w:pPr>
    </w:p>
    <w:p w14:paraId="33BC7DD8"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Showcasing positive mental health responses and operational wellbeing in the workplace and in the community, is an effective component in the development of positive, profitable and cohesive mental health awareness  for everyone in all environments. </w:t>
      </w:r>
    </w:p>
    <w:p w14:paraId="61349611" w14:textId="77777777" w:rsidR="00C027D4" w:rsidRPr="00C027D4" w:rsidRDefault="00C027D4" w:rsidP="00C027D4">
      <w:pPr>
        <w:spacing w:after="0" w:line="240" w:lineRule="auto"/>
        <w:rPr>
          <w:rFonts w:eastAsia="Times New Roman" w:cstheme="minorHAnsi"/>
          <w:color w:val="1D2129"/>
          <w:sz w:val="24"/>
          <w:szCs w:val="24"/>
          <w:lang w:eastAsia="en-GB"/>
        </w:rPr>
      </w:pPr>
    </w:p>
    <w:p w14:paraId="396DF8C5"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Voting for The 20:20 Vision Awards will be open from the 1</w:t>
      </w:r>
      <w:r w:rsidRPr="00C027D4">
        <w:rPr>
          <w:rFonts w:eastAsia="Times New Roman" w:cstheme="minorHAnsi"/>
          <w:color w:val="1D2129"/>
          <w:sz w:val="24"/>
          <w:szCs w:val="24"/>
          <w:vertAlign w:val="superscript"/>
          <w:lang w:eastAsia="en-GB"/>
        </w:rPr>
        <w:t>st</w:t>
      </w:r>
      <w:r w:rsidRPr="00C027D4">
        <w:rPr>
          <w:rFonts w:eastAsia="Times New Roman" w:cstheme="minorHAnsi"/>
          <w:color w:val="1D2129"/>
          <w:sz w:val="24"/>
          <w:szCs w:val="24"/>
          <w:lang w:eastAsia="en-GB"/>
        </w:rPr>
        <w:t xml:space="preserve"> October till the 1</w:t>
      </w:r>
      <w:r w:rsidRPr="00C027D4">
        <w:rPr>
          <w:rFonts w:eastAsia="Times New Roman" w:cstheme="minorHAnsi"/>
          <w:color w:val="1D2129"/>
          <w:sz w:val="24"/>
          <w:szCs w:val="24"/>
          <w:vertAlign w:val="superscript"/>
          <w:lang w:eastAsia="en-GB"/>
        </w:rPr>
        <w:t>st</w:t>
      </w:r>
      <w:r w:rsidRPr="00C027D4">
        <w:rPr>
          <w:rFonts w:eastAsia="Times New Roman" w:cstheme="minorHAnsi"/>
          <w:color w:val="1D2129"/>
          <w:sz w:val="24"/>
          <w:szCs w:val="24"/>
          <w:lang w:eastAsia="en-GB"/>
        </w:rPr>
        <w:t xml:space="preserve"> December with the winners being announced at the End of Year Event </w:t>
      </w:r>
    </w:p>
    <w:p w14:paraId="4AED7B4D" w14:textId="77777777" w:rsidR="00C027D4" w:rsidRPr="00C027D4" w:rsidRDefault="00C027D4" w:rsidP="00C027D4">
      <w:pPr>
        <w:spacing w:after="0" w:line="240" w:lineRule="auto"/>
        <w:rPr>
          <w:rFonts w:eastAsia="Times New Roman" w:cstheme="minorHAnsi"/>
          <w:color w:val="1D2129"/>
          <w:sz w:val="24"/>
          <w:szCs w:val="24"/>
          <w:lang w:eastAsia="en-GB"/>
        </w:rPr>
      </w:pPr>
    </w:p>
    <w:p w14:paraId="13A01BBB" w14:textId="77777777" w:rsidR="00C027D4" w:rsidRPr="00C027D4" w:rsidRDefault="00C027D4" w:rsidP="00C027D4">
      <w:pPr>
        <w:spacing w:after="0" w:line="240" w:lineRule="auto"/>
        <w:rPr>
          <w:rFonts w:eastAsia="Times New Roman" w:cstheme="minorHAnsi"/>
          <w:color w:val="1D2129"/>
          <w:sz w:val="24"/>
          <w:szCs w:val="24"/>
          <w:lang w:eastAsia="en-GB"/>
        </w:rPr>
      </w:pPr>
      <w:r w:rsidRPr="00C027D4">
        <w:rPr>
          <w:rFonts w:eastAsia="Times New Roman" w:cstheme="minorHAnsi"/>
          <w:color w:val="1D2129"/>
          <w:sz w:val="24"/>
          <w:szCs w:val="24"/>
          <w:lang w:eastAsia="en-GB"/>
        </w:rPr>
        <w:t xml:space="preserve">Promoting the stand out example of Ethical and Psychological Best Practice in the workplace will not only benefit the winner, by way of employee and client attraction, but also showcase how others can increase and enhance their operational delivery, for the benefit of all.  This will ensure an ever-evolving development of positive practice in the workplace. </w:t>
      </w:r>
    </w:p>
    <w:p w14:paraId="005497D9" w14:textId="77777777" w:rsidR="00C027D4" w:rsidRPr="00C027D4" w:rsidRDefault="00C027D4" w:rsidP="00C027D4">
      <w:pPr>
        <w:spacing w:after="0" w:line="240" w:lineRule="auto"/>
        <w:rPr>
          <w:rFonts w:eastAsia="Times New Roman" w:cstheme="minorHAnsi"/>
          <w:color w:val="1D2129"/>
          <w:sz w:val="24"/>
          <w:szCs w:val="24"/>
          <w:lang w:eastAsia="en-GB"/>
        </w:rPr>
      </w:pPr>
    </w:p>
    <w:p w14:paraId="48521B2D" w14:textId="77777777" w:rsidR="00C027D4" w:rsidRPr="00C027D4" w:rsidRDefault="00C027D4" w:rsidP="00C027D4">
      <w:pPr>
        <w:rPr>
          <w:color w:val="000000" w:themeColor="text1"/>
          <w:sz w:val="24"/>
          <w:szCs w:val="24"/>
        </w:rPr>
      </w:pPr>
      <w:r w:rsidRPr="00C027D4">
        <w:rPr>
          <w:color w:val="000000" w:themeColor="text1"/>
          <w:sz w:val="24"/>
          <w:szCs w:val="24"/>
        </w:rPr>
        <w:t>APA’s Ethical &amp; Psychological 20:20 Vision Award Winners receive Digital recognition, and a featured article in The APA Newsletter and Video promotion on the APA YouTube Channel.  at no cost.  APA does offer an Elevated Recognition package including a Physical Award and on-going promotion.</w:t>
      </w:r>
    </w:p>
    <w:p w14:paraId="10E961CC" w14:textId="77777777" w:rsidR="00C027D4" w:rsidRPr="00C027D4" w:rsidRDefault="00C027D4" w:rsidP="00C027D4">
      <w:pPr>
        <w:spacing w:after="0" w:line="240" w:lineRule="auto"/>
        <w:rPr>
          <w:color w:val="808080" w:themeColor="background1" w:themeShade="80"/>
          <w:sz w:val="24"/>
          <w:szCs w:val="24"/>
        </w:rPr>
      </w:pPr>
    </w:p>
    <w:p w14:paraId="645985CE" w14:textId="77777777" w:rsidR="00C027D4" w:rsidRPr="00C027D4" w:rsidRDefault="00C027D4" w:rsidP="00C027D4">
      <w:pPr>
        <w:spacing w:after="0" w:line="240" w:lineRule="auto"/>
        <w:jc w:val="right"/>
        <w:rPr>
          <w:color w:val="808080" w:themeColor="background1" w:themeShade="80"/>
          <w:sz w:val="24"/>
          <w:szCs w:val="24"/>
        </w:rPr>
      </w:pPr>
    </w:p>
    <w:p w14:paraId="596F209A" w14:textId="77777777" w:rsidR="00C027D4" w:rsidRPr="00C027D4" w:rsidRDefault="00C027D4" w:rsidP="00C027D4">
      <w:pPr>
        <w:spacing w:after="0" w:line="240" w:lineRule="auto"/>
        <w:jc w:val="right"/>
        <w:rPr>
          <w:color w:val="808080" w:themeColor="background1" w:themeShade="80"/>
          <w:sz w:val="24"/>
          <w:szCs w:val="24"/>
        </w:rPr>
      </w:pPr>
    </w:p>
    <w:p w14:paraId="17429BF3" w14:textId="77777777" w:rsidR="00C027D4" w:rsidRPr="00C027D4" w:rsidRDefault="00C027D4" w:rsidP="00C027D4">
      <w:pPr>
        <w:spacing w:after="0" w:line="240" w:lineRule="auto"/>
        <w:jc w:val="right"/>
        <w:rPr>
          <w:color w:val="808080" w:themeColor="background1" w:themeShade="80"/>
          <w:sz w:val="24"/>
          <w:szCs w:val="24"/>
        </w:rPr>
      </w:pPr>
    </w:p>
    <w:p w14:paraId="7165713F" w14:textId="77777777" w:rsidR="00C027D4" w:rsidRPr="00C027D4" w:rsidRDefault="00C027D4" w:rsidP="00C027D4">
      <w:pPr>
        <w:spacing w:after="0" w:line="240" w:lineRule="auto"/>
        <w:jc w:val="right"/>
        <w:rPr>
          <w:color w:val="808080" w:themeColor="background1" w:themeShade="80"/>
          <w:sz w:val="24"/>
          <w:szCs w:val="24"/>
        </w:rPr>
      </w:pPr>
      <w:r w:rsidRPr="00C027D4">
        <w:rPr>
          <w:color w:val="808080" w:themeColor="background1" w:themeShade="80"/>
          <w:sz w:val="24"/>
          <w:szCs w:val="24"/>
        </w:rPr>
        <w:lastRenderedPageBreak/>
        <w:t xml:space="preserve"> </w:t>
      </w:r>
    </w:p>
    <w:p w14:paraId="1304AA1F" w14:textId="77777777" w:rsidR="00C40752" w:rsidRDefault="00C40752" w:rsidP="00C027D4">
      <w:pPr>
        <w:tabs>
          <w:tab w:val="left" w:pos="955"/>
        </w:tabs>
        <w:jc w:val="right"/>
        <w:rPr>
          <w:i/>
          <w:iCs/>
          <w:color w:val="000000" w:themeColor="text1"/>
          <w:sz w:val="32"/>
          <w:szCs w:val="32"/>
          <w:u w:val="single"/>
        </w:rPr>
      </w:pPr>
    </w:p>
    <w:p w14:paraId="399D773D" w14:textId="77777777" w:rsidR="00C40752" w:rsidRDefault="00C40752" w:rsidP="00C027D4">
      <w:pPr>
        <w:tabs>
          <w:tab w:val="left" w:pos="955"/>
        </w:tabs>
        <w:jc w:val="right"/>
        <w:rPr>
          <w:i/>
          <w:iCs/>
          <w:color w:val="000000" w:themeColor="text1"/>
          <w:sz w:val="32"/>
          <w:szCs w:val="32"/>
          <w:u w:val="single"/>
        </w:rPr>
      </w:pPr>
    </w:p>
    <w:p w14:paraId="7ABD37DE" w14:textId="77777777" w:rsidR="00C40752" w:rsidRDefault="00C40752" w:rsidP="00C027D4">
      <w:pPr>
        <w:tabs>
          <w:tab w:val="left" w:pos="955"/>
        </w:tabs>
        <w:jc w:val="right"/>
        <w:rPr>
          <w:i/>
          <w:iCs/>
          <w:color w:val="000000" w:themeColor="text1"/>
          <w:sz w:val="32"/>
          <w:szCs w:val="32"/>
          <w:u w:val="single"/>
        </w:rPr>
      </w:pPr>
    </w:p>
    <w:p w14:paraId="1381B6E6" w14:textId="0153C179" w:rsidR="00C027D4" w:rsidRPr="00C027D4" w:rsidRDefault="00C027D4" w:rsidP="00C027D4">
      <w:pPr>
        <w:rPr>
          <w:rFonts w:eastAsia="Times New Roman" w:cstheme="minorHAnsi"/>
          <w:i/>
          <w:iCs/>
          <w:color w:val="000000" w:themeColor="text1"/>
          <w:sz w:val="28"/>
          <w:szCs w:val="28"/>
          <w:u w:val="single"/>
          <w:lang w:eastAsia="en-GB"/>
        </w:rPr>
      </w:pPr>
      <w:r w:rsidRPr="00C027D4">
        <w:rPr>
          <w:color w:val="808080" w:themeColor="background1" w:themeShade="80"/>
          <w:sz w:val="40"/>
          <w:szCs w:val="40"/>
        </w:rPr>
        <w:t>Submissions and Nominations:</w:t>
      </w:r>
    </w:p>
    <w:p w14:paraId="725254F1" w14:textId="77777777" w:rsidR="00C027D4" w:rsidRPr="00C027D4" w:rsidRDefault="00C027D4" w:rsidP="00C027D4">
      <w:pPr>
        <w:spacing w:after="0" w:line="240" w:lineRule="auto"/>
        <w:jc w:val="right"/>
        <w:rPr>
          <w:rFonts w:eastAsia="Times New Roman" w:cstheme="minorHAnsi"/>
          <w:i/>
          <w:iCs/>
          <w:color w:val="000000" w:themeColor="text1"/>
          <w:sz w:val="28"/>
          <w:szCs w:val="28"/>
          <w:u w:val="single"/>
          <w:lang w:eastAsia="en-GB"/>
        </w:rPr>
      </w:pPr>
    </w:p>
    <w:tbl>
      <w:tblPr>
        <w:tblStyle w:val="TableGrid1"/>
        <w:tblpPr w:leftFromText="180" w:rightFromText="180" w:vertAnchor="text" w:horzAnchor="page" w:tblpX="5830" w:tblpY="994"/>
        <w:tblW w:w="0" w:type="auto"/>
        <w:tblLook w:val="04A0" w:firstRow="1" w:lastRow="0" w:firstColumn="1" w:lastColumn="0" w:noHBand="0" w:noVBand="1"/>
      </w:tblPr>
      <w:tblGrid>
        <w:gridCol w:w="2268"/>
        <w:gridCol w:w="3124"/>
      </w:tblGrid>
      <w:tr w:rsidR="00C027D4" w:rsidRPr="00C027D4" w14:paraId="78D798DD" w14:textId="77777777" w:rsidTr="00F310B7">
        <w:trPr>
          <w:trHeight w:val="263"/>
        </w:trPr>
        <w:tc>
          <w:tcPr>
            <w:tcW w:w="2268" w:type="dxa"/>
          </w:tcPr>
          <w:p w14:paraId="5B919504" w14:textId="77777777" w:rsidR="00C027D4" w:rsidRPr="00C027D4" w:rsidRDefault="00C027D4" w:rsidP="00C027D4">
            <w:pPr>
              <w:rPr>
                <w:color w:val="000000" w:themeColor="text1"/>
                <w:sz w:val="24"/>
                <w:szCs w:val="24"/>
              </w:rPr>
            </w:pPr>
            <w:r w:rsidRPr="00C027D4">
              <w:rPr>
                <w:color w:val="000000" w:themeColor="text1"/>
                <w:sz w:val="24"/>
                <w:szCs w:val="24"/>
              </w:rPr>
              <w:t>Company Statement on Mental Health.</w:t>
            </w:r>
          </w:p>
        </w:tc>
        <w:tc>
          <w:tcPr>
            <w:tcW w:w="3124" w:type="dxa"/>
          </w:tcPr>
          <w:p w14:paraId="7B0E90D8" w14:textId="77777777" w:rsidR="00C027D4" w:rsidRPr="00C027D4" w:rsidRDefault="00C027D4" w:rsidP="00C027D4">
            <w:pPr>
              <w:rPr>
                <w:color w:val="000000" w:themeColor="text1"/>
                <w:sz w:val="24"/>
                <w:szCs w:val="24"/>
              </w:rPr>
            </w:pPr>
            <w:r w:rsidRPr="00C027D4">
              <w:rPr>
                <w:color w:val="000000" w:themeColor="text1"/>
                <w:sz w:val="24"/>
                <w:szCs w:val="24"/>
              </w:rPr>
              <w:t>Examples of peer to peer, positive / motivational communication.</w:t>
            </w:r>
          </w:p>
        </w:tc>
      </w:tr>
      <w:tr w:rsidR="00C027D4" w:rsidRPr="00C027D4" w14:paraId="7AE1B9D3" w14:textId="77777777" w:rsidTr="00F310B7">
        <w:trPr>
          <w:trHeight w:val="252"/>
        </w:trPr>
        <w:tc>
          <w:tcPr>
            <w:tcW w:w="2268" w:type="dxa"/>
          </w:tcPr>
          <w:p w14:paraId="021053CB" w14:textId="77777777" w:rsidR="00C027D4" w:rsidRPr="00C027D4" w:rsidRDefault="00C027D4" w:rsidP="00C027D4">
            <w:pPr>
              <w:rPr>
                <w:color w:val="000000" w:themeColor="text1"/>
                <w:sz w:val="24"/>
                <w:szCs w:val="24"/>
              </w:rPr>
            </w:pPr>
            <w:r w:rsidRPr="00C027D4">
              <w:rPr>
                <w:color w:val="000000" w:themeColor="text1"/>
                <w:sz w:val="24"/>
                <w:szCs w:val="24"/>
              </w:rPr>
              <w:t>Evidence of policies relating to Mental Health in the workplace.</w:t>
            </w:r>
          </w:p>
        </w:tc>
        <w:tc>
          <w:tcPr>
            <w:tcW w:w="3124" w:type="dxa"/>
          </w:tcPr>
          <w:p w14:paraId="476B4FD0" w14:textId="77777777" w:rsidR="00C027D4" w:rsidRPr="00C027D4" w:rsidRDefault="00C027D4" w:rsidP="00C027D4">
            <w:pPr>
              <w:rPr>
                <w:color w:val="000000" w:themeColor="text1"/>
                <w:sz w:val="24"/>
                <w:szCs w:val="24"/>
              </w:rPr>
            </w:pPr>
            <w:r w:rsidRPr="00C027D4">
              <w:rPr>
                <w:color w:val="000000" w:themeColor="text1"/>
                <w:sz w:val="24"/>
                <w:szCs w:val="24"/>
              </w:rPr>
              <w:t>Examples of policies in practice.</w:t>
            </w:r>
          </w:p>
        </w:tc>
      </w:tr>
      <w:tr w:rsidR="00C027D4" w:rsidRPr="00C027D4" w14:paraId="62A63DE5" w14:textId="77777777" w:rsidTr="00F310B7">
        <w:trPr>
          <w:trHeight w:val="263"/>
        </w:trPr>
        <w:tc>
          <w:tcPr>
            <w:tcW w:w="2268" w:type="dxa"/>
          </w:tcPr>
          <w:p w14:paraId="40A2CDA3" w14:textId="77777777" w:rsidR="00C027D4" w:rsidRPr="00C027D4" w:rsidRDefault="00C027D4" w:rsidP="00C027D4">
            <w:pPr>
              <w:rPr>
                <w:color w:val="000000" w:themeColor="text1"/>
                <w:sz w:val="24"/>
                <w:szCs w:val="24"/>
              </w:rPr>
            </w:pPr>
            <w:r w:rsidRPr="00C027D4">
              <w:rPr>
                <w:color w:val="000000" w:themeColor="text1"/>
                <w:sz w:val="24"/>
                <w:szCs w:val="24"/>
              </w:rPr>
              <w:t>Team Testimonials of good practice.</w:t>
            </w:r>
          </w:p>
        </w:tc>
        <w:tc>
          <w:tcPr>
            <w:tcW w:w="3124" w:type="dxa"/>
          </w:tcPr>
          <w:p w14:paraId="40B7B4F7" w14:textId="77777777" w:rsidR="00C027D4" w:rsidRPr="00C027D4" w:rsidRDefault="00C027D4" w:rsidP="00C027D4">
            <w:pPr>
              <w:rPr>
                <w:color w:val="000000" w:themeColor="text1"/>
                <w:sz w:val="24"/>
                <w:szCs w:val="24"/>
              </w:rPr>
            </w:pPr>
            <w:r w:rsidRPr="00C027D4">
              <w:rPr>
                <w:color w:val="000000" w:themeColor="text1"/>
                <w:sz w:val="24"/>
                <w:szCs w:val="24"/>
              </w:rPr>
              <w:t>Completed Submission Form and Payment.</w:t>
            </w:r>
          </w:p>
        </w:tc>
      </w:tr>
    </w:tbl>
    <w:p w14:paraId="1EA1760D" w14:textId="77777777" w:rsidR="00C027D4" w:rsidRPr="00C027D4" w:rsidRDefault="00C027D4" w:rsidP="00C027D4">
      <w:pPr>
        <w:spacing w:after="0" w:line="240" w:lineRule="auto"/>
        <w:jc w:val="right"/>
        <w:rPr>
          <w:color w:val="808080" w:themeColor="background1" w:themeShade="80"/>
          <w:sz w:val="40"/>
          <w:szCs w:val="40"/>
        </w:rPr>
      </w:pPr>
      <w:bookmarkStart w:id="10" w:name="_Hlk26268598"/>
      <w:bookmarkStart w:id="11" w:name="_Hlk26105479"/>
      <w:r w:rsidRPr="00C027D4">
        <w:rPr>
          <w:rFonts w:eastAsia="Times New Roman" w:cstheme="minorHAnsi"/>
          <w:i/>
          <w:iCs/>
          <w:color w:val="000000" w:themeColor="text1"/>
          <w:sz w:val="28"/>
          <w:szCs w:val="28"/>
          <w:u w:val="single"/>
          <w:lang w:eastAsia="en-GB"/>
        </w:rPr>
        <w:t>The Wellbeing Excellence in the Workplace</w:t>
      </w:r>
      <w:bookmarkEnd w:id="10"/>
    </w:p>
    <w:p w14:paraId="333A8DDE" w14:textId="77777777" w:rsidR="00C027D4" w:rsidRPr="00C027D4" w:rsidRDefault="00C027D4" w:rsidP="00C027D4">
      <w:pPr>
        <w:spacing w:after="0" w:line="240" w:lineRule="auto"/>
        <w:jc w:val="right"/>
        <w:rPr>
          <w:sz w:val="24"/>
          <w:szCs w:val="24"/>
        </w:rPr>
      </w:pPr>
      <w:r w:rsidRPr="00C027D4">
        <w:rPr>
          <w:sz w:val="24"/>
          <w:szCs w:val="24"/>
        </w:rPr>
        <w:t>What you need to send?</w:t>
      </w:r>
    </w:p>
    <w:p w14:paraId="68613984" w14:textId="77777777" w:rsidR="00C027D4" w:rsidRPr="00C027D4" w:rsidRDefault="00C027D4" w:rsidP="00C027D4">
      <w:pPr>
        <w:rPr>
          <w:color w:val="000000" w:themeColor="text1"/>
          <w:sz w:val="28"/>
          <w:szCs w:val="28"/>
        </w:rPr>
      </w:pPr>
      <w:r w:rsidRPr="00C027D4">
        <w:rPr>
          <w:noProof/>
          <w:color w:val="000000" w:themeColor="text1"/>
          <w:sz w:val="24"/>
          <w:szCs w:val="24"/>
        </w:rPr>
        <w:drawing>
          <wp:anchor distT="0" distB="0" distL="114300" distR="114300" simplePos="0" relativeHeight="251658247" behindDoc="1" locked="0" layoutInCell="1" allowOverlap="1" wp14:anchorId="15EE2C3F" wp14:editId="47C7AC81">
            <wp:simplePos x="0" y="0"/>
            <wp:positionH relativeFrom="margin">
              <wp:align>left</wp:align>
            </wp:positionH>
            <wp:positionV relativeFrom="paragraph">
              <wp:posOffset>165735</wp:posOffset>
            </wp:positionV>
            <wp:extent cx="2684145" cy="1418590"/>
            <wp:effectExtent l="0" t="0" r="1905" b="0"/>
            <wp:wrapTight wrapText="bothSides">
              <wp:wrapPolygon edited="0">
                <wp:start x="0" y="0"/>
                <wp:lineTo x="0" y="21175"/>
                <wp:lineTo x="21462" y="21175"/>
                <wp:lineTo x="21462"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4145" cy="1418590"/>
                    </a:xfrm>
                    <a:prstGeom prst="rect">
                      <a:avLst/>
                    </a:prstGeom>
                  </pic:spPr>
                </pic:pic>
              </a:graphicData>
            </a:graphic>
            <wp14:sizeRelH relativeFrom="margin">
              <wp14:pctWidth>0</wp14:pctWidth>
            </wp14:sizeRelH>
            <wp14:sizeRelV relativeFrom="margin">
              <wp14:pctHeight>0</wp14:pctHeight>
            </wp14:sizeRelV>
          </wp:anchor>
        </w:drawing>
      </w:r>
    </w:p>
    <w:p w14:paraId="74E85BCF" w14:textId="77777777" w:rsidR="00C027D4" w:rsidRPr="00C027D4" w:rsidRDefault="00C027D4" w:rsidP="00C027D4">
      <w:pPr>
        <w:spacing w:after="0" w:line="240" w:lineRule="auto"/>
        <w:rPr>
          <w:color w:val="000000" w:themeColor="text1"/>
          <w:sz w:val="28"/>
          <w:szCs w:val="28"/>
        </w:rPr>
      </w:pPr>
    </w:p>
    <w:p w14:paraId="111712C2" w14:textId="77777777" w:rsidR="00C027D4" w:rsidRPr="00C027D4" w:rsidRDefault="00C027D4" w:rsidP="00C027D4">
      <w:pPr>
        <w:spacing w:after="0" w:line="240" w:lineRule="auto"/>
        <w:rPr>
          <w:color w:val="000000" w:themeColor="text1"/>
          <w:sz w:val="28"/>
          <w:szCs w:val="28"/>
        </w:rPr>
      </w:pPr>
    </w:p>
    <w:p w14:paraId="56E747A1" w14:textId="77777777" w:rsidR="00C027D4" w:rsidRDefault="00C027D4" w:rsidP="00C027D4">
      <w:pPr>
        <w:spacing w:after="0" w:line="240" w:lineRule="auto"/>
        <w:rPr>
          <w:color w:val="000000" w:themeColor="text1"/>
          <w:sz w:val="28"/>
          <w:szCs w:val="28"/>
        </w:rPr>
      </w:pPr>
    </w:p>
    <w:p w14:paraId="6B6359A1" w14:textId="77777777" w:rsidR="00C027D4" w:rsidRDefault="00C027D4" w:rsidP="00C027D4">
      <w:pPr>
        <w:spacing w:after="0" w:line="240" w:lineRule="auto"/>
        <w:rPr>
          <w:color w:val="000000" w:themeColor="text1"/>
          <w:sz w:val="28"/>
          <w:szCs w:val="28"/>
        </w:rPr>
      </w:pPr>
    </w:p>
    <w:p w14:paraId="09D23EB9" w14:textId="77777777" w:rsidR="00C027D4" w:rsidRDefault="00C027D4" w:rsidP="00C027D4">
      <w:pPr>
        <w:spacing w:after="0" w:line="240" w:lineRule="auto"/>
        <w:rPr>
          <w:color w:val="000000" w:themeColor="text1"/>
          <w:sz w:val="28"/>
          <w:szCs w:val="28"/>
        </w:rPr>
      </w:pPr>
    </w:p>
    <w:p w14:paraId="28B41561" w14:textId="77777777" w:rsidR="00C027D4" w:rsidRDefault="00C027D4" w:rsidP="00C027D4">
      <w:pPr>
        <w:spacing w:after="0" w:line="240" w:lineRule="auto"/>
        <w:rPr>
          <w:color w:val="000000" w:themeColor="text1"/>
          <w:sz w:val="28"/>
          <w:szCs w:val="28"/>
        </w:rPr>
      </w:pPr>
    </w:p>
    <w:p w14:paraId="136760D2" w14:textId="77777777" w:rsidR="00C027D4" w:rsidRDefault="00C027D4" w:rsidP="00C027D4">
      <w:pPr>
        <w:spacing w:after="0" w:line="240" w:lineRule="auto"/>
        <w:rPr>
          <w:color w:val="000000" w:themeColor="text1"/>
          <w:sz w:val="28"/>
          <w:szCs w:val="28"/>
        </w:rPr>
      </w:pPr>
    </w:p>
    <w:p w14:paraId="3D374803" w14:textId="1FA4E163"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Full Name:</w:t>
      </w:r>
      <w:r w:rsidRPr="00C027D4">
        <w:rPr>
          <w:color w:val="000000" w:themeColor="text1"/>
          <w:sz w:val="28"/>
          <w:szCs w:val="28"/>
        </w:rPr>
        <w:tab/>
      </w:r>
      <w:r w:rsidRPr="00C027D4">
        <w:rPr>
          <w:color w:val="000000" w:themeColor="text1"/>
          <w:sz w:val="28"/>
          <w:szCs w:val="28"/>
        </w:rPr>
        <w:tab/>
      </w:r>
      <w:bookmarkStart w:id="12" w:name="_Hlk26018452"/>
      <w:r w:rsidRPr="00C027D4">
        <w:rPr>
          <w:color w:val="000000" w:themeColor="text1"/>
          <w:sz w:val="28"/>
          <w:szCs w:val="28"/>
        </w:rPr>
        <w:t>_______________________________________________</w:t>
      </w:r>
    </w:p>
    <w:p w14:paraId="0CD26306" w14:textId="77777777" w:rsidR="00C027D4" w:rsidRPr="00C027D4" w:rsidRDefault="00C027D4" w:rsidP="00C027D4">
      <w:pPr>
        <w:spacing w:after="0" w:line="240" w:lineRule="auto"/>
        <w:rPr>
          <w:color w:val="000000" w:themeColor="text1"/>
          <w:sz w:val="20"/>
          <w:szCs w:val="20"/>
        </w:rPr>
      </w:pPr>
      <w:bookmarkStart w:id="13" w:name="_Hlk26018521"/>
      <w:bookmarkEnd w:id="12"/>
      <w:r w:rsidRPr="00C027D4">
        <w:rPr>
          <w:color w:val="000000" w:themeColor="text1"/>
          <w:sz w:val="20"/>
          <w:szCs w:val="20"/>
        </w:rPr>
        <w:t>Of person making the submission:</w:t>
      </w:r>
    </w:p>
    <w:bookmarkEnd w:id="13"/>
    <w:p w14:paraId="7E2D9F0A" w14:textId="77777777" w:rsidR="00C027D4" w:rsidRPr="00C027D4" w:rsidRDefault="00C027D4" w:rsidP="00C027D4">
      <w:pPr>
        <w:spacing w:after="0"/>
        <w:rPr>
          <w:color w:val="000000" w:themeColor="text1"/>
          <w:sz w:val="28"/>
          <w:szCs w:val="28"/>
        </w:rPr>
      </w:pPr>
    </w:p>
    <w:p w14:paraId="373B35E0" w14:textId="77777777" w:rsidR="00C027D4" w:rsidRPr="00C027D4" w:rsidRDefault="00C027D4" w:rsidP="00C027D4">
      <w:pPr>
        <w:spacing w:after="0"/>
        <w:rPr>
          <w:color w:val="000000" w:themeColor="text1"/>
          <w:sz w:val="28"/>
          <w:szCs w:val="28"/>
        </w:rPr>
      </w:pPr>
      <w:r w:rsidRPr="00C027D4">
        <w:rPr>
          <w:color w:val="000000" w:themeColor="text1"/>
          <w:sz w:val="28"/>
          <w:szCs w:val="28"/>
        </w:rPr>
        <w:t>Name of:</w:t>
      </w:r>
    </w:p>
    <w:p w14:paraId="758E93EF" w14:textId="77777777" w:rsidR="00C027D4" w:rsidRPr="00C027D4" w:rsidRDefault="00C027D4" w:rsidP="00C027D4">
      <w:pPr>
        <w:rPr>
          <w:color w:val="000000" w:themeColor="text1"/>
          <w:sz w:val="28"/>
          <w:szCs w:val="28"/>
        </w:rPr>
      </w:pPr>
      <w:r w:rsidRPr="00C027D4">
        <w:rPr>
          <w:color w:val="000000" w:themeColor="text1"/>
          <w:sz w:val="28"/>
          <w:szCs w:val="28"/>
        </w:rPr>
        <w:t>Business</w:t>
      </w:r>
      <w:r w:rsidRPr="00C027D4">
        <w:rPr>
          <w:color w:val="000000" w:themeColor="text1"/>
          <w:sz w:val="28"/>
          <w:szCs w:val="28"/>
        </w:rPr>
        <w:tab/>
      </w:r>
      <w:r w:rsidRPr="00C027D4">
        <w:rPr>
          <w:color w:val="000000" w:themeColor="text1"/>
          <w:sz w:val="28"/>
          <w:szCs w:val="28"/>
        </w:rPr>
        <w:tab/>
        <w:t>_______________________________________________</w:t>
      </w:r>
    </w:p>
    <w:p w14:paraId="79CE358D" w14:textId="77777777" w:rsidR="00C027D4" w:rsidRPr="00C027D4" w:rsidRDefault="00C027D4" w:rsidP="00C027D4">
      <w:pPr>
        <w:rPr>
          <w:color w:val="000000" w:themeColor="text1"/>
          <w:sz w:val="28"/>
          <w:szCs w:val="28"/>
        </w:rPr>
      </w:pPr>
      <w:r w:rsidRPr="00C027D4">
        <w:rPr>
          <w:color w:val="000000" w:themeColor="text1"/>
          <w:sz w:val="28"/>
          <w:szCs w:val="28"/>
        </w:rPr>
        <w:t xml:space="preserve">Charity </w:t>
      </w:r>
      <w:r w:rsidRPr="00C027D4">
        <w:rPr>
          <w:color w:val="000000" w:themeColor="text1"/>
          <w:sz w:val="28"/>
          <w:szCs w:val="28"/>
        </w:rPr>
        <w:tab/>
      </w:r>
      <w:r w:rsidRPr="00C027D4">
        <w:rPr>
          <w:color w:val="000000" w:themeColor="text1"/>
          <w:sz w:val="28"/>
          <w:szCs w:val="28"/>
        </w:rPr>
        <w:tab/>
        <w:t>_______________________________________________</w:t>
      </w:r>
    </w:p>
    <w:p w14:paraId="76E95AA1" w14:textId="77777777" w:rsidR="00C027D4" w:rsidRPr="00C027D4" w:rsidRDefault="00C027D4" w:rsidP="00C027D4">
      <w:pPr>
        <w:rPr>
          <w:color w:val="000000" w:themeColor="text1"/>
          <w:sz w:val="28"/>
          <w:szCs w:val="28"/>
        </w:rPr>
      </w:pPr>
      <w:r w:rsidRPr="00C027D4">
        <w:rPr>
          <w:color w:val="000000" w:themeColor="text1"/>
          <w:sz w:val="28"/>
          <w:szCs w:val="28"/>
        </w:rPr>
        <w:t>Organisation</w:t>
      </w:r>
      <w:r w:rsidRPr="00C027D4">
        <w:rPr>
          <w:color w:val="000000" w:themeColor="text1"/>
          <w:sz w:val="28"/>
          <w:szCs w:val="28"/>
        </w:rPr>
        <w:tab/>
        <w:t>_______________________________________________</w:t>
      </w:r>
    </w:p>
    <w:p w14:paraId="7146CECB" w14:textId="77777777" w:rsidR="00C027D4" w:rsidRPr="00C027D4" w:rsidRDefault="00C027D4" w:rsidP="00C027D4">
      <w:pPr>
        <w:rPr>
          <w:color w:val="000000" w:themeColor="text1"/>
          <w:sz w:val="28"/>
          <w:szCs w:val="28"/>
        </w:rPr>
      </w:pPr>
      <w:r w:rsidRPr="00C027D4">
        <w:rPr>
          <w:color w:val="000000" w:themeColor="text1"/>
          <w:sz w:val="28"/>
          <w:szCs w:val="28"/>
        </w:rPr>
        <w:t xml:space="preserve">Address: </w:t>
      </w:r>
      <w:r w:rsidRPr="00C027D4">
        <w:rPr>
          <w:color w:val="000000" w:themeColor="text1"/>
          <w:sz w:val="28"/>
          <w:szCs w:val="28"/>
        </w:rPr>
        <w:tab/>
      </w:r>
      <w:r w:rsidRPr="00C027D4">
        <w:rPr>
          <w:color w:val="000000" w:themeColor="text1"/>
          <w:sz w:val="28"/>
          <w:szCs w:val="28"/>
        </w:rPr>
        <w:tab/>
        <w:t>_______________________________________________</w:t>
      </w:r>
    </w:p>
    <w:p w14:paraId="447828C6" w14:textId="77777777" w:rsidR="00C027D4" w:rsidRPr="00C027D4" w:rsidRDefault="00C027D4" w:rsidP="00C027D4">
      <w:pPr>
        <w:ind w:left="1440" w:firstLine="720"/>
        <w:rPr>
          <w:color w:val="000000" w:themeColor="text1"/>
          <w:sz w:val="28"/>
          <w:szCs w:val="28"/>
        </w:rPr>
      </w:pPr>
      <w:r w:rsidRPr="00C027D4">
        <w:rPr>
          <w:color w:val="000000" w:themeColor="text1"/>
          <w:sz w:val="28"/>
          <w:szCs w:val="28"/>
        </w:rPr>
        <w:t>_______________________________________________</w:t>
      </w:r>
    </w:p>
    <w:p w14:paraId="50C1047A" w14:textId="77777777" w:rsidR="00C027D4" w:rsidRPr="00C027D4" w:rsidRDefault="00C027D4" w:rsidP="00C027D4">
      <w:pPr>
        <w:ind w:left="1440" w:firstLine="720"/>
        <w:rPr>
          <w:color w:val="000000" w:themeColor="text1"/>
          <w:sz w:val="28"/>
          <w:szCs w:val="28"/>
        </w:rPr>
      </w:pPr>
      <w:r w:rsidRPr="00C027D4">
        <w:rPr>
          <w:color w:val="000000" w:themeColor="text1"/>
          <w:sz w:val="28"/>
          <w:szCs w:val="28"/>
        </w:rPr>
        <w:t xml:space="preserve">_______________________________________________ </w:t>
      </w:r>
    </w:p>
    <w:p w14:paraId="17D5A047" w14:textId="77777777" w:rsidR="00C027D4" w:rsidRPr="00C027D4" w:rsidRDefault="00C027D4" w:rsidP="00C027D4">
      <w:pPr>
        <w:rPr>
          <w:color w:val="000000" w:themeColor="text1"/>
          <w:sz w:val="28"/>
          <w:szCs w:val="28"/>
        </w:rPr>
      </w:pPr>
      <w:r w:rsidRPr="00C027D4">
        <w:rPr>
          <w:color w:val="000000" w:themeColor="text1"/>
          <w:sz w:val="28"/>
          <w:szCs w:val="28"/>
        </w:rPr>
        <w:t xml:space="preserve">Website: </w:t>
      </w:r>
      <w:r w:rsidRPr="00C027D4">
        <w:rPr>
          <w:color w:val="000000" w:themeColor="text1"/>
          <w:sz w:val="28"/>
          <w:szCs w:val="28"/>
        </w:rPr>
        <w:tab/>
      </w:r>
      <w:r w:rsidRPr="00C027D4">
        <w:rPr>
          <w:color w:val="000000" w:themeColor="text1"/>
          <w:sz w:val="28"/>
          <w:szCs w:val="28"/>
        </w:rPr>
        <w:tab/>
        <w:t>_______________________________________________</w:t>
      </w:r>
    </w:p>
    <w:p w14:paraId="7972831B" w14:textId="77777777" w:rsidR="00C027D4" w:rsidRPr="00C027D4" w:rsidRDefault="00C027D4" w:rsidP="00C027D4">
      <w:pPr>
        <w:rPr>
          <w:color w:val="000000" w:themeColor="text1"/>
          <w:sz w:val="28"/>
          <w:szCs w:val="28"/>
        </w:rPr>
      </w:pPr>
      <w:r w:rsidRPr="00C027D4">
        <w:rPr>
          <w:color w:val="000000" w:themeColor="text1"/>
          <w:sz w:val="28"/>
          <w:szCs w:val="28"/>
        </w:rPr>
        <w:t xml:space="preserve">Email: </w:t>
      </w:r>
      <w:r w:rsidRPr="00C027D4">
        <w:rPr>
          <w:color w:val="000000" w:themeColor="text1"/>
          <w:sz w:val="28"/>
          <w:szCs w:val="28"/>
        </w:rPr>
        <w:tab/>
      </w:r>
      <w:r w:rsidRPr="00C027D4">
        <w:rPr>
          <w:color w:val="000000" w:themeColor="text1"/>
          <w:sz w:val="28"/>
          <w:szCs w:val="28"/>
        </w:rPr>
        <w:tab/>
        <w:t>_______________________________________________</w:t>
      </w:r>
    </w:p>
    <w:p w14:paraId="391C8F4E"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17B27DC7" w14:textId="77777777" w:rsidR="00C027D4" w:rsidRPr="00C027D4" w:rsidRDefault="00C027D4" w:rsidP="00C027D4">
      <w:pPr>
        <w:rPr>
          <w:color w:val="000000" w:themeColor="text1"/>
          <w:sz w:val="28"/>
          <w:szCs w:val="28"/>
        </w:rPr>
      </w:pPr>
      <w:r w:rsidRPr="00C027D4">
        <w:rPr>
          <w:color w:val="000000" w:themeColor="text1"/>
          <w:sz w:val="28"/>
          <w:szCs w:val="28"/>
        </w:rPr>
        <w:t>Contact Telephone: ______________________________________________</w:t>
      </w:r>
    </w:p>
    <w:p w14:paraId="358FF7FC"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6F295D54" w14:textId="77777777" w:rsidR="00C027D4" w:rsidRPr="00C027D4" w:rsidRDefault="00C027D4" w:rsidP="00C027D4">
      <w:pPr>
        <w:rPr>
          <w:color w:val="000000" w:themeColor="text1"/>
          <w:sz w:val="18"/>
          <w:szCs w:val="18"/>
        </w:rPr>
      </w:pPr>
    </w:p>
    <w:p w14:paraId="20EE571A" w14:textId="77777777" w:rsidR="00C027D4" w:rsidRPr="00C027D4" w:rsidRDefault="00C027D4" w:rsidP="00C027D4">
      <w:pPr>
        <w:rPr>
          <w:color w:val="000000" w:themeColor="text1"/>
          <w:sz w:val="28"/>
          <w:szCs w:val="28"/>
        </w:rPr>
      </w:pPr>
      <w:r w:rsidRPr="00C027D4">
        <w:rPr>
          <w:color w:val="000000" w:themeColor="text1"/>
          <w:sz w:val="28"/>
          <w:szCs w:val="28"/>
        </w:rPr>
        <w:t>If the person making the submission is an APA Member please provide your APA Membership Number: ________________________</w:t>
      </w:r>
    </w:p>
    <w:bookmarkEnd w:id="11"/>
    <w:p w14:paraId="72905663" w14:textId="77777777" w:rsidR="00C027D4" w:rsidRP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264EFAEB" w14:textId="77777777" w:rsidR="00C027D4" w:rsidRPr="00C027D4" w:rsidRDefault="00C027D4" w:rsidP="00C027D4">
      <w:pPr>
        <w:spacing w:after="0" w:line="240" w:lineRule="auto"/>
        <w:jc w:val="right"/>
        <w:rPr>
          <w:rFonts w:eastAsia="Times New Roman" w:cstheme="minorHAnsi"/>
          <w:i/>
          <w:iCs/>
          <w:color w:val="000000" w:themeColor="text1"/>
          <w:sz w:val="28"/>
          <w:szCs w:val="28"/>
          <w:u w:val="single"/>
          <w:lang w:eastAsia="en-GB"/>
        </w:rPr>
      </w:pPr>
      <w:bookmarkStart w:id="14" w:name="_Hlk26106268"/>
      <w:bookmarkStart w:id="15" w:name="_Hlk26115890"/>
    </w:p>
    <w:p w14:paraId="350CE21C"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40C749B6"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5EAE3FDA"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39D8A53C"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259E8145"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3EFCD307" w14:textId="4747B95A" w:rsidR="00C027D4" w:rsidRPr="00C027D4" w:rsidRDefault="00C027D4" w:rsidP="00C027D4">
      <w:pPr>
        <w:spacing w:after="0" w:line="240" w:lineRule="auto"/>
        <w:rPr>
          <w:sz w:val="24"/>
          <w:szCs w:val="24"/>
        </w:rPr>
      </w:pPr>
      <w:r w:rsidRPr="00C027D4">
        <w:rPr>
          <w:rFonts w:eastAsia="Times New Roman" w:cstheme="minorHAnsi"/>
          <w:i/>
          <w:iCs/>
          <w:color w:val="000000" w:themeColor="text1"/>
          <w:sz w:val="28"/>
          <w:szCs w:val="28"/>
          <w:u w:val="single"/>
          <w:lang w:eastAsia="en-GB"/>
        </w:rPr>
        <w:t xml:space="preserve">The Contribution Award for Enhanced Wellbeing </w:t>
      </w:r>
      <w:bookmarkEnd w:id="14"/>
    </w:p>
    <w:p w14:paraId="04387C3A" w14:textId="34E5E318" w:rsidR="00C027D4" w:rsidRPr="00C027D4" w:rsidRDefault="001A2358" w:rsidP="00C027D4">
      <w:pPr>
        <w:spacing w:after="0" w:line="240" w:lineRule="auto"/>
        <w:jc w:val="right"/>
        <w:rPr>
          <w:sz w:val="24"/>
          <w:szCs w:val="24"/>
        </w:rPr>
      </w:pPr>
      <w:r w:rsidRPr="00C027D4">
        <w:rPr>
          <w:noProof/>
          <w:color w:val="000000" w:themeColor="text1"/>
          <w:sz w:val="28"/>
          <w:szCs w:val="28"/>
        </w:rPr>
        <w:drawing>
          <wp:anchor distT="0" distB="0" distL="114300" distR="114300" simplePos="0" relativeHeight="251658246" behindDoc="1" locked="0" layoutInCell="1" allowOverlap="1" wp14:anchorId="1F5351F1" wp14:editId="67321E10">
            <wp:simplePos x="0" y="0"/>
            <wp:positionH relativeFrom="column">
              <wp:posOffset>-137160</wp:posOffset>
            </wp:positionH>
            <wp:positionV relativeFrom="paragraph">
              <wp:posOffset>283845</wp:posOffset>
            </wp:positionV>
            <wp:extent cx="2792095" cy="1487805"/>
            <wp:effectExtent l="0" t="0" r="8255" b="0"/>
            <wp:wrapTight wrapText="bothSides">
              <wp:wrapPolygon edited="0">
                <wp:start x="0" y="0"/>
                <wp:lineTo x="0" y="21296"/>
                <wp:lineTo x="21516" y="21296"/>
                <wp:lineTo x="21516" y="0"/>
                <wp:lineTo x="0" y="0"/>
              </wp:wrapPolygon>
            </wp:wrapTight>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1487805"/>
                    </a:xfrm>
                    <a:prstGeom prst="rect">
                      <a:avLst/>
                    </a:prstGeom>
                    <a:noFill/>
                  </pic:spPr>
                </pic:pic>
              </a:graphicData>
            </a:graphic>
          </wp:anchor>
        </w:drawing>
      </w:r>
      <w:r w:rsidR="00C027D4" w:rsidRPr="00C027D4">
        <w:rPr>
          <w:sz w:val="24"/>
          <w:szCs w:val="24"/>
        </w:rPr>
        <w:t>What you need to send?</w:t>
      </w:r>
    </w:p>
    <w:tbl>
      <w:tblPr>
        <w:tblStyle w:val="TableGrid1"/>
        <w:tblpPr w:leftFromText="180" w:rightFromText="180" w:vertAnchor="text" w:horzAnchor="page" w:tblpX="5258" w:tblpY="141"/>
        <w:tblW w:w="0" w:type="auto"/>
        <w:tblLook w:val="04A0" w:firstRow="1" w:lastRow="0" w:firstColumn="1" w:lastColumn="0" w:noHBand="0" w:noVBand="1"/>
      </w:tblPr>
      <w:tblGrid>
        <w:gridCol w:w="2972"/>
        <w:gridCol w:w="2993"/>
      </w:tblGrid>
      <w:tr w:rsidR="00C027D4" w:rsidRPr="00C027D4" w14:paraId="463ED015" w14:textId="77777777" w:rsidTr="00F310B7">
        <w:trPr>
          <w:trHeight w:val="263"/>
        </w:trPr>
        <w:tc>
          <w:tcPr>
            <w:tcW w:w="2972" w:type="dxa"/>
          </w:tcPr>
          <w:p w14:paraId="060277E5" w14:textId="77777777" w:rsidR="00C027D4" w:rsidRPr="00C027D4" w:rsidRDefault="00C027D4" w:rsidP="00C027D4">
            <w:pPr>
              <w:rPr>
                <w:color w:val="000000" w:themeColor="text1"/>
                <w:sz w:val="24"/>
                <w:szCs w:val="24"/>
              </w:rPr>
            </w:pPr>
            <w:r w:rsidRPr="00C027D4">
              <w:rPr>
                <w:color w:val="000000" w:themeColor="text1"/>
                <w:sz w:val="24"/>
                <w:szCs w:val="24"/>
              </w:rPr>
              <w:t xml:space="preserve">Written company statement on the individuals contribution/s. </w:t>
            </w:r>
          </w:p>
        </w:tc>
        <w:tc>
          <w:tcPr>
            <w:tcW w:w="2993" w:type="dxa"/>
          </w:tcPr>
          <w:p w14:paraId="27BE2FDC" w14:textId="77777777" w:rsidR="00C027D4" w:rsidRPr="00C027D4" w:rsidRDefault="00C027D4" w:rsidP="00C027D4">
            <w:pPr>
              <w:rPr>
                <w:color w:val="000000" w:themeColor="text1"/>
                <w:sz w:val="24"/>
                <w:szCs w:val="24"/>
              </w:rPr>
            </w:pPr>
            <w:r w:rsidRPr="00C027D4">
              <w:rPr>
                <w:color w:val="000000" w:themeColor="text1"/>
                <w:sz w:val="24"/>
                <w:szCs w:val="24"/>
              </w:rPr>
              <w:t>Video endorsement of the individual’s contribution.</w:t>
            </w:r>
          </w:p>
        </w:tc>
      </w:tr>
      <w:tr w:rsidR="00C027D4" w:rsidRPr="00C027D4" w14:paraId="7A929384" w14:textId="77777777" w:rsidTr="00F310B7">
        <w:trPr>
          <w:trHeight w:val="252"/>
        </w:trPr>
        <w:tc>
          <w:tcPr>
            <w:tcW w:w="2972" w:type="dxa"/>
          </w:tcPr>
          <w:p w14:paraId="72C18234" w14:textId="77777777" w:rsidR="00C027D4" w:rsidRPr="00C027D4" w:rsidRDefault="00C027D4" w:rsidP="00C027D4">
            <w:pPr>
              <w:rPr>
                <w:color w:val="000000" w:themeColor="text1"/>
                <w:sz w:val="24"/>
                <w:szCs w:val="24"/>
              </w:rPr>
            </w:pPr>
            <w:r w:rsidRPr="00C027D4">
              <w:rPr>
                <w:color w:val="000000" w:themeColor="text1"/>
                <w:sz w:val="24"/>
                <w:szCs w:val="24"/>
              </w:rPr>
              <w:t>Evidence of the positive impact on Mental Health.</w:t>
            </w:r>
          </w:p>
        </w:tc>
        <w:tc>
          <w:tcPr>
            <w:tcW w:w="2993" w:type="dxa"/>
          </w:tcPr>
          <w:p w14:paraId="04ACF729" w14:textId="77777777" w:rsidR="00C027D4" w:rsidRPr="00C027D4" w:rsidRDefault="00C027D4" w:rsidP="00C027D4">
            <w:pPr>
              <w:rPr>
                <w:color w:val="000000" w:themeColor="text1"/>
                <w:sz w:val="24"/>
                <w:szCs w:val="24"/>
              </w:rPr>
            </w:pPr>
            <w:r w:rsidRPr="00C027D4">
              <w:rPr>
                <w:color w:val="000000" w:themeColor="text1"/>
                <w:sz w:val="24"/>
                <w:szCs w:val="24"/>
              </w:rPr>
              <w:t>Examples of the contribution in practice.</w:t>
            </w:r>
          </w:p>
        </w:tc>
      </w:tr>
      <w:tr w:rsidR="00C027D4" w:rsidRPr="00C027D4" w14:paraId="3011F4DD" w14:textId="77777777" w:rsidTr="00F310B7">
        <w:trPr>
          <w:trHeight w:val="263"/>
        </w:trPr>
        <w:tc>
          <w:tcPr>
            <w:tcW w:w="2972" w:type="dxa"/>
          </w:tcPr>
          <w:p w14:paraId="643234EC" w14:textId="77777777" w:rsidR="00C027D4" w:rsidRPr="00C027D4" w:rsidRDefault="00C027D4" w:rsidP="00C027D4">
            <w:pPr>
              <w:rPr>
                <w:color w:val="000000" w:themeColor="text1"/>
                <w:sz w:val="24"/>
                <w:szCs w:val="24"/>
              </w:rPr>
            </w:pPr>
            <w:r w:rsidRPr="00C027D4">
              <w:rPr>
                <w:color w:val="000000" w:themeColor="text1"/>
                <w:sz w:val="24"/>
                <w:szCs w:val="24"/>
              </w:rPr>
              <w:t xml:space="preserve">Testimonials of positive outcomes as a result of the contribution/s. </w:t>
            </w:r>
          </w:p>
        </w:tc>
        <w:tc>
          <w:tcPr>
            <w:tcW w:w="2993" w:type="dxa"/>
          </w:tcPr>
          <w:p w14:paraId="7525393E" w14:textId="77777777" w:rsidR="00C027D4" w:rsidRPr="00C027D4" w:rsidRDefault="00C027D4" w:rsidP="00C027D4">
            <w:pPr>
              <w:rPr>
                <w:color w:val="000000" w:themeColor="text1"/>
                <w:sz w:val="24"/>
                <w:szCs w:val="24"/>
              </w:rPr>
            </w:pPr>
          </w:p>
        </w:tc>
      </w:tr>
    </w:tbl>
    <w:p w14:paraId="52F1F09D" w14:textId="77777777" w:rsidR="00C027D4" w:rsidRPr="00C027D4" w:rsidRDefault="00C027D4" w:rsidP="00C027D4">
      <w:pPr>
        <w:spacing w:after="0" w:line="240" w:lineRule="auto"/>
        <w:rPr>
          <w:color w:val="000000" w:themeColor="text1"/>
          <w:sz w:val="28"/>
          <w:szCs w:val="28"/>
        </w:rPr>
      </w:pPr>
    </w:p>
    <w:p w14:paraId="26A88F74" w14:textId="7777777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2B941581"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being nominated:</w:t>
      </w:r>
    </w:p>
    <w:p w14:paraId="6B09D0D3" w14:textId="7777777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729D1C1F"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making the submission:</w:t>
      </w:r>
    </w:p>
    <w:p w14:paraId="104CB9A4" w14:textId="77777777" w:rsidR="00C027D4" w:rsidRPr="00C027D4" w:rsidRDefault="00C027D4" w:rsidP="00C027D4">
      <w:pPr>
        <w:spacing w:after="0"/>
        <w:rPr>
          <w:color w:val="000000" w:themeColor="text1"/>
          <w:sz w:val="28"/>
          <w:szCs w:val="28"/>
        </w:rPr>
      </w:pPr>
    </w:p>
    <w:p w14:paraId="6A7A7D1A" w14:textId="77777777" w:rsidR="00C027D4" w:rsidRPr="00C027D4" w:rsidRDefault="00C027D4" w:rsidP="00C027D4">
      <w:pPr>
        <w:spacing w:after="0"/>
        <w:rPr>
          <w:color w:val="000000" w:themeColor="text1"/>
          <w:sz w:val="28"/>
          <w:szCs w:val="28"/>
        </w:rPr>
      </w:pPr>
      <w:r w:rsidRPr="00C027D4">
        <w:rPr>
          <w:color w:val="000000" w:themeColor="text1"/>
          <w:sz w:val="28"/>
          <w:szCs w:val="28"/>
        </w:rPr>
        <w:t>Name of the Business, Charity, or Organisation</w:t>
      </w:r>
    </w:p>
    <w:p w14:paraId="781E34F2" w14:textId="77777777" w:rsidR="00C027D4" w:rsidRPr="00C027D4" w:rsidRDefault="00C027D4" w:rsidP="00C027D4">
      <w:pPr>
        <w:spacing w:after="0"/>
        <w:rPr>
          <w:color w:val="000000" w:themeColor="text1"/>
          <w:sz w:val="16"/>
          <w:szCs w:val="16"/>
        </w:rPr>
      </w:pPr>
    </w:p>
    <w:p w14:paraId="39E21456" w14:textId="77777777" w:rsidR="00C027D4" w:rsidRPr="00C027D4" w:rsidRDefault="00C027D4" w:rsidP="00C027D4">
      <w:pPr>
        <w:spacing w:after="0"/>
        <w:jc w:val="right"/>
        <w:rPr>
          <w:color w:val="000000" w:themeColor="text1"/>
          <w:sz w:val="28"/>
          <w:szCs w:val="28"/>
        </w:rPr>
      </w:pPr>
      <w:r w:rsidRPr="00C027D4">
        <w:rPr>
          <w:color w:val="000000" w:themeColor="text1"/>
          <w:sz w:val="28"/>
          <w:szCs w:val="28"/>
        </w:rPr>
        <w:tab/>
      </w:r>
      <w:r w:rsidRPr="00C027D4">
        <w:rPr>
          <w:color w:val="000000" w:themeColor="text1"/>
          <w:sz w:val="28"/>
          <w:szCs w:val="28"/>
        </w:rPr>
        <w:tab/>
      </w:r>
      <w:r w:rsidRPr="00C027D4">
        <w:rPr>
          <w:color w:val="000000" w:themeColor="text1"/>
          <w:sz w:val="28"/>
          <w:szCs w:val="28"/>
        </w:rPr>
        <w:tab/>
        <w:t xml:space="preserve">   _______________________________________________</w:t>
      </w:r>
    </w:p>
    <w:p w14:paraId="3132FACA" w14:textId="77777777" w:rsidR="00C027D4" w:rsidRPr="00C027D4" w:rsidRDefault="00C027D4" w:rsidP="00C027D4">
      <w:pPr>
        <w:jc w:val="center"/>
        <w:rPr>
          <w:color w:val="000000" w:themeColor="text1"/>
          <w:sz w:val="28"/>
          <w:szCs w:val="28"/>
        </w:rPr>
      </w:pPr>
    </w:p>
    <w:p w14:paraId="0BCBDF2B" w14:textId="77777777" w:rsidR="00C027D4" w:rsidRPr="00C027D4" w:rsidRDefault="00C027D4" w:rsidP="00C027D4">
      <w:pPr>
        <w:jc w:val="center"/>
        <w:rPr>
          <w:color w:val="000000" w:themeColor="text1"/>
          <w:sz w:val="28"/>
          <w:szCs w:val="28"/>
        </w:rPr>
      </w:pPr>
      <w:r w:rsidRPr="00C027D4">
        <w:rPr>
          <w:color w:val="000000" w:themeColor="text1"/>
          <w:sz w:val="28"/>
          <w:szCs w:val="28"/>
        </w:rPr>
        <w:t xml:space="preserve">Address: </w:t>
      </w:r>
      <w:r w:rsidRPr="00C027D4">
        <w:rPr>
          <w:color w:val="000000" w:themeColor="text1"/>
          <w:sz w:val="28"/>
          <w:szCs w:val="28"/>
        </w:rPr>
        <w:tab/>
        <w:t xml:space="preserve">                _______________________________________________</w:t>
      </w:r>
    </w:p>
    <w:p w14:paraId="273D288C" w14:textId="77777777" w:rsidR="00C027D4" w:rsidRPr="00C027D4" w:rsidRDefault="00C027D4" w:rsidP="00C027D4">
      <w:pPr>
        <w:ind w:left="1440" w:firstLine="720"/>
        <w:jc w:val="right"/>
        <w:rPr>
          <w:color w:val="000000" w:themeColor="text1"/>
          <w:sz w:val="28"/>
          <w:szCs w:val="28"/>
        </w:rPr>
      </w:pPr>
      <w:r w:rsidRPr="00C027D4">
        <w:rPr>
          <w:color w:val="000000" w:themeColor="text1"/>
          <w:sz w:val="28"/>
          <w:szCs w:val="28"/>
        </w:rPr>
        <w:t>_______________________________________________</w:t>
      </w:r>
    </w:p>
    <w:p w14:paraId="704957FA" w14:textId="77777777" w:rsidR="00C027D4" w:rsidRPr="00C027D4" w:rsidRDefault="00C027D4" w:rsidP="00C027D4">
      <w:pPr>
        <w:ind w:left="2160"/>
        <w:jc w:val="right"/>
        <w:rPr>
          <w:color w:val="000000" w:themeColor="text1"/>
          <w:sz w:val="28"/>
          <w:szCs w:val="28"/>
        </w:rPr>
      </w:pPr>
      <w:r w:rsidRPr="00C027D4">
        <w:rPr>
          <w:color w:val="000000" w:themeColor="text1"/>
          <w:sz w:val="28"/>
          <w:szCs w:val="28"/>
        </w:rPr>
        <w:t xml:space="preserve">_______________________________________________ </w:t>
      </w:r>
    </w:p>
    <w:p w14:paraId="48C0F8D9" w14:textId="77777777" w:rsidR="00C027D4" w:rsidRPr="00C027D4" w:rsidRDefault="00C027D4" w:rsidP="00C027D4">
      <w:pPr>
        <w:rPr>
          <w:color w:val="000000" w:themeColor="text1"/>
          <w:sz w:val="28"/>
          <w:szCs w:val="28"/>
        </w:rPr>
      </w:pPr>
      <w:r w:rsidRPr="00C027D4">
        <w:rPr>
          <w:color w:val="000000" w:themeColor="text1"/>
          <w:sz w:val="28"/>
          <w:szCs w:val="28"/>
        </w:rPr>
        <w:t xml:space="preserve">Website: </w:t>
      </w:r>
      <w:r w:rsidRPr="00C027D4">
        <w:rPr>
          <w:color w:val="000000" w:themeColor="text1"/>
          <w:sz w:val="28"/>
          <w:szCs w:val="28"/>
        </w:rPr>
        <w:tab/>
        <w:t xml:space="preserve">           </w:t>
      </w:r>
      <w:r w:rsidRPr="00C027D4">
        <w:rPr>
          <w:color w:val="000000" w:themeColor="text1"/>
          <w:sz w:val="28"/>
          <w:szCs w:val="28"/>
        </w:rPr>
        <w:tab/>
        <w:t>_______________________________________________</w:t>
      </w:r>
    </w:p>
    <w:p w14:paraId="2E176D62" w14:textId="77777777" w:rsidR="00C027D4" w:rsidRPr="00C027D4" w:rsidRDefault="00C027D4" w:rsidP="00C027D4">
      <w:pPr>
        <w:rPr>
          <w:color w:val="000000" w:themeColor="text1"/>
          <w:sz w:val="28"/>
          <w:szCs w:val="28"/>
        </w:rPr>
      </w:pPr>
      <w:r w:rsidRPr="00C027D4">
        <w:rPr>
          <w:color w:val="000000" w:themeColor="text1"/>
          <w:sz w:val="28"/>
          <w:szCs w:val="28"/>
        </w:rPr>
        <w:t xml:space="preserve">Email: </w:t>
      </w:r>
      <w:r w:rsidRPr="00C027D4">
        <w:rPr>
          <w:color w:val="000000" w:themeColor="text1"/>
          <w:sz w:val="28"/>
          <w:szCs w:val="28"/>
        </w:rPr>
        <w:tab/>
      </w:r>
      <w:r w:rsidRPr="00C027D4">
        <w:rPr>
          <w:color w:val="000000" w:themeColor="text1"/>
          <w:sz w:val="28"/>
          <w:szCs w:val="28"/>
        </w:rPr>
        <w:tab/>
        <w:t>_______________________________________________</w:t>
      </w:r>
    </w:p>
    <w:p w14:paraId="53CC0631"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55166B7A" w14:textId="77777777" w:rsidR="00C027D4" w:rsidRPr="00C027D4" w:rsidRDefault="00C027D4" w:rsidP="00C027D4">
      <w:pPr>
        <w:rPr>
          <w:color w:val="000000" w:themeColor="text1"/>
          <w:sz w:val="28"/>
          <w:szCs w:val="28"/>
        </w:rPr>
      </w:pPr>
      <w:r w:rsidRPr="00C027D4">
        <w:rPr>
          <w:color w:val="000000" w:themeColor="text1"/>
          <w:sz w:val="28"/>
          <w:szCs w:val="28"/>
        </w:rPr>
        <w:t>Contact Telephone: ______________________________________________</w:t>
      </w:r>
    </w:p>
    <w:p w14:paraId="582613D1"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47D3135D" w14:textId="77777777" w:rsidR="00C027D4" w:rsidRPr="00C027D4" w:rsidRDefault="00C027D4" w:rsidP="00C027D4">
      <w:pPr>
        <w:rPr>
          <w:color w:val="000000" w:themeColor="text1"/>
          <w:sz w:val="28"/>
          <w:szCs w:val="28"/>
        </w:rPr>
      </w:pPr>
      <w:r w:rsidRPr="00C027D4">
        <w:rPr>
          <w:color w:val="000000" w:themeColor="text1"/>
          <w:sz w:val="28"/>
          <w:szCs w:val="28"/>
        </w:rPr>
        <w:t>If the person making the submission is an APA Member please provide your APA Membership Number: ________________________</w:t>
      </w:r>
    </w:p>
    <w:bookmarkEnd w:id="15"/>
    <w:p w14:paraId="079AB9D8" w14:textId="77777777" w:rsidR="00C027D4" w:rsidRPr="00C027D4" w:rsidRDefault="00C027D4" w:rsidP="00C027D4">
      <w:pPr>
        <w:rPr>
          <w:rFonts w:eastAsia="Times New Roman" w:cstheme="minorHAnsi"/>
          <w:i/>
          <w:iCs/>
          <w:color w:val="000000" w:themeColor="text1"/>
          <w:sz w:val="28"/>
          <w:szCs w:val="28"/>
          <w:u w:val="single"/>
          <w:lang w:eastAsia="en-GB"/>
        </w:rPr>
      </w:pPr>
      <w:r w:rsidRPr="00C027D4">
        <w:rPr>
          <w:rFonts w:eastAsia="Times New Roman" w:cstheme="minorHAnsi"/>
          <w:i/>
          <w:iCs/>
          <w:color w:val="000000" w:themeColor="text1"/>
          <w:sz w:val="28"/>
          <w:szCs w:val="28"/>
          <w:u w:val="single"/>
          <w:lang w:eastAsia="en-GB"/>
        </w:rPr>
        <w:br w:type="page"/>
      </w:r>
    </w:p>
    <w:p w14:paraId="55D84BE4" w14:textId="77777777" w:rsidR="00C027D4" w:rsidRP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30DC956C"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65E43B0C" w14:textId="4CD20A29" w:rsidR="00C027D4" w:rsidRPr="00C027D4" w:rsidRDefault="00C027D4" w:rsidP="00C027D4">
      <w:pPr>
        <w:spacing w:after="0" w:line="240" w:lineRule="auto"/>
        <w:rPr>
          <w:sz w:val="24"/>
          <w:szCs w:val="24"/>
        </w:rPr>
      </w:pPr>
      <w:r w:rsidRPr="00C027D4">
        <w:rPr>
          <w:rFonts w:eastAsia="Times New Roman" w:cstheme="minorHAnsi"/>
          <w:i/>
          <w:iCs/>
          <w:color w:val="000000" w:themeColor="text1"/>
          <w:sz w:val="28"/>
          <w:szCs w:val="28"/>
          <w:u w:val="single"/>
          <w:lang w:eastAsia="en-GB"/>
        </w:rPr>
        <w:t>The Youth Engagement Award</w:t>
      </w:r>
    </w:p>
    <w:p w14:paraId="7FBA37A9" w14:textId="088BBCD6" w:rsidR="00C027D4" w:rsidRPr="00C027D4" w:rsidRDefault="001A2358" w:rsidP="00C027D4">
      <w:pPr>
        <w:spacing w:after="0" w:line="240" w:lineRule="auto"/>
        <w:jc w:val="right"/>
        <w:rPr>
          <w:sz w:val="24"/>
          <w:szCs w:val="24"/>
        </w:rPr>
      </w:pPr>
      <w:r w:rsidRPr="00C027D4">
        <w:rPr>
          <w:noProof/>
          <w:color w:val="000000" w:themeColor="text1"/>
          <w:sz w:val="28"/>
          <w:szCs w:val="28"/>
        </w:rPr>
        <w:drawing>
          <wp:anchor distT="0" distB="0" distL="114300" distR="114300" simplePos="0" relativeHeight="251658250" behindDoc="1" locked="0" layoutInCell="1" allowOverlap="1" wp14:anchorId="459CDD7D" wp14:editId="3BD97177">
            <wp:simplePos x="0" y="0"/>
            <wp:positionH relativeFrom="column">
              <wp:posOffset>-76200</wp:posOffset>
            </wp:positionH>
            <wp:positionV relativeFrom="paragraph">
              <wp:posOffset>221615</wp:posOffset>
            </wp:positionV>
            <wp:extent cx="2791460" cy="1487805"/>
            <wp:effectExtent l="0" t="0" r="8890" b="0"/>
            <wp:wrapTight wrapText="bothSides">
              <wp:wrapPolygon edited="0">
                <wp:start x="0" y="0"/>
                <wp:lineTo x="0" y="21296"/>
                <wp:lineTo x="21521" y="21296"/>
                <wp:lineTo x="21521"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91460" cy="1487805"/>
                    </a:xfrm>
                    <a:prstGeom prst="rect">
                      <a:avLst/>
                    </a:prstGeom>
                    <a:noFill/>
                  </pic:spPr>
                </pic:pic>
              </a:graphicData>
            </a:graphic>
          </wp:anchor>
        </w:drawing>
      </w:r>
      <w:r w:rsidR="00C027D4" w:rsidRPr="00C027D4">
        <w:rPr>
          <w:sz w:val="24"/>
          <w:szCs w:val="24"/>
        </w:rPr>
        <w:t>What you need to send?</w:t>
      </w:r>
    </w:p>
    <w:tbl>
      <w:tblPr>
        <w:tblStyle w:val="TableGrid1"/>
        <w:tblpPr w:leftFromText="180" w:rightFromText="180" w:vertAnchor="text" w:horzAnchor="page" w:tblpX="5258" w:tblpY="141"/>
        <w:tblW w:w="0" w:type="auto"/>
        <w:tblLook w:val="04A0" w:firstRow="1" w:lastRow="0" w:firstColumn="1" w:lastColumn="0" w:noHBand="0" w:noVBand="1"/>
      </w:tblPr>
      <w:tblGrid>
        <w:gridCol w:w="2972"/>
        <w:gridCol w:w="2993"/>
      </w:tblGrid>
      <w:tr w:rsidR="00C027D4" w:rsidRPr="00C027D4" w14:paraId="7F8E5A9B" w14:textId="77777777" w:rsidTr="00F310B7">
        <w:trPr>
          <w:trHeight w:val="263"/>
        </w:trPr>
        <w:tc>
          <w:tcPr>
            <w:tcW w:w="2972" w:type="dxa"/>
          </w:tcPr>
          <w:p w14:paraId="25F65BB6" w14:textId="77777777" w:rsidR="00C027D4" w:rsidRPr="00C027D4" w:rsidRDefault="00C027D4" w:rsidP="00C027D4">
            <w:pPr>
              <w:rPr>
                <w:color w:val="000000" w:themeColor="text1"/>
                <w:sz w:val="24"/>
                <w:szCs w:val="24"/>
              </w:rPr>
            </w:pPr>
            <w:r w:rsidRPr="00C027D4">
              <w:rPr>
                <w:color w:val="000000" w:themeColor="text1"/>
                <w:sz w:val="24"/>
                <w:szCs w:val="24"/>
              </w:rPr>
              <w:t xml:space="preserve">Written statement on the contribution/s. </w:t>
            </w:r>
          </w:p>
        </w:tc>
        <w:tc>
          <w:tcPr>
            <w:tcW w:w="2993" w:type="dxa"/>
          </w:tcPr>
          <w:p w14:paraId="77291EC5" w14:textId="77777777" w:rsidR="00C027D4" w:rsidRPr="00C027D4" w:rsidRDefault="00C027D4" w:rsidP="00C027D4">
            <w:pPr>
              <w:rPr>
                <w:color w:val="000000" w:themeColor="text1"/>
                <w:sz w:val="24"/>
                <w:szCs w:val="24"/>
              </w:rPr>
            </w:pPr>
            <w:r w:rsidRPr="00C027D4">
              <w:rPr>
                <w:color w:val="000000" w:themeColor="text1"/>
                <w:sz w:val="24"/>
                <w:szCs w:val="24"/>
              </w:rPr>
              <w:t>Video endorsement of the contribution.</w:t>
            </w:r>
          </w:p>
        </w:tc>
      </w:tr>
      <w:tr w:rsidR="00C027D4" w:rsidRPr="00C027D4" w14:paraId="10D233AB" w14:textId="77777777" w:rsidTr="00F310B7">
        <w:trPr>
          <w:trHeight w:val="252"/>
        </w:trPr>
        <w:tc>
          <w:tcPr>
            <w:tcW w:w="2972" w:type="dxa"/>
          </w:tcPr>
          <w:p w14:paraId="1336F402" w14:textId="77777777" w:rsidR="00C027D4" w:rsidRPr="00C027D4" w:rsidRDefault="00C027D4" w:rsidP="00C027D4">
            <w:pPr>
              <w:rPr>
                <w:color w:val="000000" w:themeColor="text1"/>
                <w:sz w:val="24"/>
                <w:szCs w:val="24"/>
              </w:rPr>
            </w:pPr>
            <w:r w:rsidRPr="00C027D4">
              <w:rPr>
                <w:color w:val="000000" w:themeColor="text1"/>
                <w:sz w:val="24"/>
                <w:szCs w:val="24"/>
              </w:rPr>
              <w:t>Evidence of the positive impact on Mental Health.</w:t>
            </w:r>
          </w:p>
        </w:tc>
        <w:tc>
          <w:tcPr>
            <w:tcW w:w="2993" w:type="dxa"/>
          </w:tcPr>
          <w:p w14:paraId="3E3BA268" w14:textId="77777777" w:rsidR="00C027D4" w:rsidRPr="00C027D4" w:rsidRDefault="00C027D4" w:rsidP="00C027D4">
            <w:pPr>
              <w:rPr>
                <w:color w:val="000000" w:themeColor="text1"/>
                <w:sz w:val="24"/>
                <w:szCs w:val="24"/>
              </w:rPr>
            </w:pPr>
            <w:r w:rsidRPr="00C027D4">
              <w:rPr>
                <w:color w:val="000000" w:themeColor="text1"/>
                <w:sz w:val="24"/>
                <w:szCs w:val="24"/>
              </w:rPr>
              <w:t>Examples of the contribution in practice.</w:t>
            </w:r>
          </w:p>
        </w:tc>
      </w:tr>
      <w:tr w:rsidR="00C027D4" w:rsidRPr="00C027D4" w14:paraId="4F82184B" w14:textId="77777777" w:rsidTr="00F310B7">
        <w:trPr>
          <w:trHeight w:val="263"/>
        </w:trPr>
        <w:tc>
          <w:tcPr>
            <w:tcW w:w="2972" w:type="dxa"/>
          </w:tcPr>
          <w:p w14:paraId="6B14F053" w14:textId="77777777" w:rsidR="00C027D4" w:rsidRPr="00C027D4" w:rsidRDefault="00C027D4" w:rsidP="00C027D4">
            <w:pPr>
              <w:rPr>
                <w:color w:val="000000" w:themeColor="text1"/>
                <w:sz w:val="24"/>
                <w:szCs w:val="24"/>
              </w:rPr>
            </w:pPr>
            <w:r w:rsidRPr="00C027D4">
              <w:rPr>
                <w:color w:val="000000" w:themeColor="text1"/>
                <w:sz w:val="24"/>
                <w:szCs w:val="24"/>
              </w:rPr>
              <w:t xml:space="preserve">Testimonials of positive outcomes as a result of the contribution/s. </w:t>
            </w:r>
          </w:p>
        </w:tc>
        <w:tc>
          <w:tcPr>
            <w:tcW w:w="2993" w:type="dxa"/>
          </w:tcPr>
          <w:p w14:paraId="1D548BC0" w14:textId="77777777" w:rsidR="00C027D4" w:rsidRPr="00C027D4" w:rsidRDefault="00C027D4" w:rsidP="00C027D4">
            <w:pPr>
              <w:rPr>
                <w:color w:val="000000" w:themeColor="text1"/>
                <w:sz w:val="24"/>
                <w:szCs w:val="24"/>
              </w:rPr>
            </w:pPr>
          </w:p>
        </w:tc>
      </w:tr>
    </w:tbl>
    <w:p w14:paraId="4CEAE364" w14:textId="1D19F9AA" w:rsidR="00C027D4" w:rsidRPr="00C027D4" w:rsidRDefault="00C027D4" w:rsidP="00C027D4">
      <w:pPr>
        <w:spacing w:after="0" w:line="240" w:lineRule="auto"/>
        <w:rPr>
          <w:color w:val="000000" w:themeColor="text1"/>
          <w:sz w:val="28"/>
          <w:szCs w:val="28"/>
        </w:rPr>
      </w:pPr>
    </w:p>
    <w:p w14:paraId="6A224D9D" w14:textId="77777777" w:rsidR="00C027D4" w:rsidRPr="00C027D4" w:rsidRDefault="00C027D4" w:rsidP="00C027D4">
      <w:pPr>
        <w:spacing w:after="0" w:line="240" w:lineRule="auto"/>
        <w:rPr>
          <w:color w:val="000000" w:themeColor="text1"/>
          <w:sz w:val="28"/>
          <w:szCs w:val="28"/>
        </w:rPr>
      </w:pPr>
    </w:p>
    <w:p w14:paraId="7D775DFA" w14:textId="0B6C923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675D36A8"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Business, Charity, or Organisation being nominated:</w:t>
      </w:r>
    </w:p>
    <w:p w14:paraId="7E06A82A" w14:textId="7777777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606E4AFE"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making the submission:</w:t>
      </w:r>
    </w:p>
    <w:p w14:paraId="023FD64F" w14:textId="77777777" w:rsidR="00C027D4" w:rsidRPr="00C027D4" w:rsidRDefault="00C027D4" w:rsidP="00C027D4">
      <w:pPr>
        <w:spacing w:after="0"/>
        <w:rPr>
          <w:color w:val="000000" w:themeColor="text1"/>
          <w:sz w:val="28"/>
          <w:szCs w:val="28"/>
        </w:rPr>
      </w:pPr>
    </w:p>
    <w:p w14:paraId="660D349E" w14:textId="77777777" w:rsidR="00C027D4" w:rsidRPr="00C027D4" w:rsidRDefault="00C027D4" w:rsidP="00C027D4">
      <w:pPr>
        <w:jc w:val="center"/>
        <w:rPr>
          <w:color w:val="000000" w:themeColor="text1"/>
          <w:sz w:val="28"/>
          <w:szCs w:val="28"/>
        </w:rPr>
      </w:pPr>
    </w:p>
    <w:p w14:paraId="23A879C7" w14:textId="18622A93" w:rsidR="00C027D4" w:rsidRPr="00C027D4" w:rsidRDefault="00C027D4" w:rsidP="001A2358">
      <w:pPr>
        <w:rPr>
          <w:color w:val="000000" w:themeColor="text1"/>
          <w:sz w:val="28"/>
          <w:szCs w:val="28"/>
        </w:rPr>
      </w:pPr>
      <w:r w:rsidRPr="00C027D4">
        <w:rPr>
          <w:color w:val="000000" w:themeColor="text1"/>
          <w:sz w:val="28"/>
          <w:szCs w:val="28"/>
        </w:rPr>
        <w:t xml:space="preserve">Address: </w:t>
      </w:r>
      <w:r w:rsidRPr="00C027D4">
        <w:rPr>
          <w:color w:val="000000" w:themeColor="text1"/>
          <w:sz w:val="28"/>
          <w:szCs w:val="28"/>
        </w:rPr>
        <w:tab/>
        <w:t>_______________________________________________</w:t>
      </w:r>
    </w:p>
    <w:p w14:paraId="115492C0" w14:textId="77777777" w:rsidR="00C027D4" w:rsidRPr="00C027D4" w:rsidRDefault="00C027D4" w:rsidP="001A2358">
      <w:pPr>
        <w:ind w:left="1440"/>
        <w:rPr>
          <w:color w:val="000000" w:themeColor="text1"/>
          <w:sz w:val="28"/>
          <w:szCs w:val="28"/>
        </w:rPr>
      </w:pPr>
      <w:r w:rsidRPr="00C027D4">
        <w:rPr>
          <w:color w:val="000000" w:themeColor="text1"/>
          <w:sz w:val="28"/>
          <w:szCs w:val="28"/>
        </w:rPr>
        <w:t>_______________________________________________</w:t>
      </w:r>
    </w:p>
    <w:p w14:paraId="748E7FDA" w14:textId="77777777" w:rsidR="00C027D4" w:rsidRPr="00C027D4" w:rsidRDefault="00C027D4" w:rsidP="001A2358">
      <w:pPr>
        <w:ind w:left="720" w:firstLine="720"/>
        <w:rPr>
          <w:color w:val="000000" w:themeColor="text1"/>
          <w:sz w:val="28"/>
          <w:szCs w:val="28"/>
        </w:rPr>
      </w:pPr>
      <w:r w:rsidRPr="00C027D4">
        <w:rPr>
          <w:color w:val="000000" w:themeColor="text1"/>
          <w:sz w:val="28"/>
          <w:szCs w:val="28"/>
        </w:rPr>
        <w:t xml:space="preserve">_______________________________________________ </w:t>
      </w:r>
    </w:p>
    <w:p w14:paraId="19CBBF91" w14:textId="3D546DBB" w:rsidR="00C027D4" w:rsidRPr="00C027D4" w:rsidRDefault="00C027D4" w:rsidP="00C027D4">
      <w:pPr>
        <w:rPr>
          <w:color w:val="000000" w:themeColor="text1"/>
          <w:sz w:val="28"/>
          <w:szCs w:val="28"/>
        </w:rPr>
      </w:pPr>
      <w:r w:rsidRPr="00C027D4">
        <w:rPr>
          <w:color w:val="000000" w:themeColor="text1"/>
          <w:sz w:val="28"/>
          <w:szCs w:val="28"/>
        </w:rPr>
        <w:t xml:space="preserve">Website: </w:t>
      </w:r>
      <w:r w:rsidRPr="00C027D4">
        <w:rPr>
          <w:color w:val="000000" w:themeColor="text1"/>
          <w:sz w:val="28"/>
          <w:szCs w:val="28"/>
        </w:rPr>
        <w:tab/>
        <w:t>_______________________________________________</w:t>
      </w:r>
    </w:p>
    <w:p w14:paraId="3880CA69" w14:textId="1A1B17AD" w:rsidR="00C027D4" w:rsidRPr="00C027D4" w:rsidRDefault="00C027D4" w:rsidP="00C027D4">
      <w:pPr>
        <w:rPr>
          <w:color w:val="000000" w:themeColor="text1"/>
          <w:sz w:val="28"/>
          <w:szCs w:val="28"/>
        </w:rPr>
      </w:pPr>
      <w:r w:rsidRPr="00C027D4">
        <w:rPr>
          <w:color w:val="000000" w:themeColor="text1"/>
          <w:sz w:val="28"/>
          <w:szCs w:val="28"/>
        </w:rPr>
        <w:t xml:space="preserve">Email: </w:t>
      </w:r>
      <w:r w:rsidR="001A2358">
        <w:rPr>
          <w:color w:val="000000" w:themeColor="text1"/>
          <w:sz w:val="28"/>
          <w:szCs w:val="28"/>
        </w:rPr>
        <w:tab/>
      </w:r>
      <w:r w:rsidRPr="00C027D4">
        <w:rPr>
          <w:color w:val="000000" w:themeColor="text1"/>
          <w:sz w:val="28"/>
          <w:szCs w:val="28"/>
        </w:rPr>
        <w:t>_______________________________________________</w:t>
      </w:r>
    </w:p>
    <w:p w14:paraId="3FE1E27B"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57BA5556" w14:textId="77777777" w:rsidR="00C027D4" w:rsidRPr="00C027D4" w:rsidRDefault="00C027D4" w:rsidP="00C027D4">
      <w:pPr>
        <w:rPr>
          <w:color w:val="000000" w:themeColor="text1"/>
          <w:sz w:val="28"/>
          <w:szCs w:val="28"/>
        </w:rPr>
      </w:pPr>
      <w:r w:rsidRPr="00C027D4">
        <w:rPr>
          <w:color w:val="000000" w:themeColor="text1"/>
          <w:sz w:val="28"/>
          <w:szCs w:val="28"/>
        </w:rPr>
        <w:t>Contact Telephone: ______________________________________________</w:t>
      </w:r>
    </w:p>
    <w:p w14:paraId="2268971D"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217A0955" w14:textId="77777777" w:rsidR="00C027D4" w:rsidRPr="00C027D4" w:rsidRDefault="00C027D4" w:rsidP="00C027D4">
      <w:pPr>
        <w:rPr>
          <w:color w:val="000000" w:themeColor="text1"/>
          <w:sz w:val="28"/>
          <w:szCs w:val="28"/>
        </w:rPr>
      </w:pPr>
      <w:r w:rsidRPr="00C027D4">
        <w:rPr>
          <w:color w:val="000000" w:themeColor="text1"/>
          <w:sz w:val="28"/>
          <w:szCs w:val="28"/>
        </w:rPr>
        <w:t>If the person making the submission is an APA Member please provide your APA Membership Number: ________________________</w:t>
      </w:r>
    </w:p>
    <w:p w14:paraId="61C4B487" w14:textId="77777777" w:rsidR="00C027D4" w:rsidRPr="00C027D4" w:rsidRDefault="00C027D4" w:rsidP="00C027D4">
      <w:pPr>
        <w:rPr>
          <w:rFonts w:eastAsia="Times New Roman" w:cstheme="minorHAnsi"/>
          <w:i/>
          <w:iCs/>
          <w:color w:val="000000" w:themeColor="text1"/>
          <w:sz w:val="28"/>
          <w:szCs w:val="28"/>
          <w:u w:val="single"/>
          <w:lang w:eastAsia="en-GB"/>
        </w:rPr>
      </w:pPr>
      <w:r w:rsidRPr="00C027D4">
        <w:rPr>
          <w:rFonts w:eastAsia="Times New Roman" w:cstheme="minorHAnsi"/>
          <w:i/>
          <w:iCs/>
          <w:color w:val="000000" w:themeColor="text1"/>
          <w:sz w:val="28"/>
          <w:szCs w:val="28"/>
          <w:u w:val="single"/>
          <w:lang w:eastAsia="en-GB"/>
        </w:rPr>
        <w:br w:type="page"/>
      </w:r>
    </w:p>
    <w:p w14:paraId="22805B84"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07E0271A"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524E9727" w14:textId="31438F60" w:rsidR="00C027D4" w:rsidRPr="00C027D4" w:rsidRDefault="00C027D4" w:rsidP="00C027D4">
      <w:pPr>
        <w:spacing w:after="0" w:line="240" w:lineRule="auto"/>
        <w:rPr>
          <w:rFonts w:eastAsia="Times New Roman" w:cstheme="minorHAnsi"/>
          <w:i/>
          <w:iCs/>
          <w:color w:val="000000" w:themeColor="text1"/>
          <w:sz w:val="28"/>
          <w:szCs w:val="28"/>
          <w:u w:val="single"/>
          <w:lang w:eastAsia="en-GB"/>
        </w:rPr>
      </w:pPr>
      <w:r w:rsidRPr="00C027D4">
        <w:rPr>
          <w:rFonts w:eastAsia="Times New Roman" w:cstheme="minorHAnsi"/>
          <w:i/>
          <w:iCs/>
          <w:color w:val="000000" w:themeColor="text1"/>
          <w:sz w:val="28"/>
          <w:szCs w:val="28"/>
          <w:u w:val="single"/>
          <w:lang w:eastAsia="en-GB"/>
        </w:rPr>
        <w:t>The Adrian Pennington Award</w:t>
      </w:r>
    </w:p>
    <w:p w14:paraId="2C099387" w14:textId="77777777" w:rsidR="00C027D4" w:rsidRPr="00C027D4" w:rsidRDefault="00C027D4" w:rsidP="00C027D4">
      <w:pPr>
        <w:spacing w:after="0" w:line="240" w:lineRule="auto"/>
        <w:jc w:val="right"/>
        <w:rPr>
          <w:sz w:val="24"/>
          <w:szCs w:val="24"/>
        </w:rPr>
      </w:pPr>
      <w:r w:rsidRPr="00C027D4">
        <w:rPr>
          <w:sz w:val="24"/>
          <w:szCs w:val="24"/>
        </w:rPr>
        <w:t>What you need to send?</w:t>
      </w:r>
    </w:p>
    <w:tbl>
      <w:tblPr>
        <w:tblStyle w:val="TableGrid1"/>
        <w:tblpPr w:leftFromText="180" w:rightFromText="180" w:vertAnchor="text" w:horzAnchor="page" w:tblpX="5290" w:tblpY="773"/>
        <w:tblW w:w="0" w:type="auto"/>
        <w:tblLook w:val="04A0" w:firstRow="1" w:lastRow="0" w:firstColumn="1" w:lastColumn="0" w:noHBand="0" w:noVBand="1"/>
      </w:tblPr>
      <w:tblGrid>
        <w:gridCol w:w="2972"/>
        <w:gridCol w:w="2993"/>
      </w:tblGrid>
      <w:tr w:rsidR="00C027D4" w:rsidRPr="00C027D4" w14:paraId="181BCE48" w14:textId="77777777" w:rsidTr="00F310B7">
        <w:trPr>
          <w:trHeight w:val="263"/>
        </w:trPr>
        <w:tc>
          <w:tcPr>
            <w:tcW w:w="2972" w:type="dxa"/>
          </w:tcPr>
          <w:p w14:paraId="066D6C27" w14:textId="77777777" w:rsidR="00C027D4" w:rsidRPr="00C027D4" w:rsidRDefault="00C027D4" w:rsidP="00C027D4">
            <w:pPr>
              <w:rPr>
                <w:color w:val="000000" w:themeColor="text1"/>
                <w:sz w:val="24"/>
                <w:szCs w:val="24"/>
              </w:rPr>
            </w:pPr>
            <w:r w:rsidRPr="00C027D4">
              <w:rPr>
                <w:color w:val="000000" w:themeColor="text1"/>
                <w:sz w:val="24"/>
                <w:szCs w:val="24"/>
              </w:rPr>
              <w:t xml:space="preserve">Written statement on the students Talent </w:t>
            </w:r>
          </w:p>
        </w:tc>
        <w:tc>
          <w:tcPr>
            <w:tcW w:w="2993" w:type="dxa"/>
          </w:tcPr>
          <w:p w14:paraId="2EDAB9EF" w14:textId="77777777" w:rsidR="00C027D4" w:rsidRPr="00C027D4" w:rsidRDefault="00C027D4" w:rsidP="00C027D4">
            <w:pPr>
              <w:rPr>
                <w:color w:val="000000" w:themeColor="text1"/>
                <w:sz w:val="24"/>
                <w:szCs w:val="24"/>
              </w:rPr>
            </w:pPr>
            <w:r w:rsidRPr="00C027D4">
              <w:rPr>
                <w:color w:val="000000" w:themeColor="text1"/>
                <w:sz w:val="24"/>
                <w:szCs w:val="24"/>
              </w:rPr>
              <w:t>Video endorsement of the individual’s Talent.</w:t>
            </w:r>
          </w:p>
        </w:tc>
      </w:tr>
      <w:tr w:rsidR="00C027D4" w:rsidRPr="00C027D4" w14:paraId="696ABAF4" w14:textId="77777777" w:rsidTr="00F310B7">
        <w:trPr>
          <w:trHeight w:val="252"/>
        </w:trPr>
        <w:tc>
          <w:tcPr>
            <w:tcW w:w="2972" w:type="dxa"/>
          </w:tcPr>
          <w:p w14:paraId="7DC56C6E" w14:textId="77777777" w:rsidR="00C027D4" w:rsidRPr="00C027D4" w:rsidRDefault="00C027D4" w:rsidP="00C027D4">
            <w:pPr>
              <w:rPr>
                <w:color w:val="000000" w:themeColor="text1"/>
                <w:sz w:val="24"/>
                <w:szCs w:val="24"/>
              </w:rPr>
            </w:pPr>
            <w:r w:rsidRPr="00C027D4">
              <w:rPr>
                <w:color w:val="000000" w:themeColor="text1"/>
                <w:sz w:val="24"/>
                <w:szCs w:val="24"/>
              </w:rPr>
              <w:t>Evidence of their positive impact on Mental Health.</w:t>
            </w:r>
          </w:p>
        </w:tc>
        <w:tc>
          <w:tcPr>
            <w:tcW w:w="2993" w:type="dxa"/>
          </w:tcPr>
          <w:p w14:paraId="19DDB4B8" w14:textId="77777777" w:rsidR="00C027D4" w:rsidRPr="00C027D4" w:rsidRDefault="00C027D4" w:rsidP="00C027D4">
            <w:pPr>
              <w:rPr>
                <w:color w:val="000000" w:themeColor="text1"/>
                <w:sz w:val="24"/>
                <w:szCs w:val="24"/>
              </w:rPr>
            </w:pPr>
          </w:p>
        </w:tc>
      </w:tr>
    </w:tbl>
    <w:p w14:paraId="3E9300C0" w14:textId="35534B99" w:rsidR="00C027D4" w:rsidRPr="00C027D4" w:rsidRDefault="001A2358" w:rsidP="00C027D4">
      <w:pPr>
        <w:spacing w:after="0" w:line="240" w:lineRule="auto"/>
        <w:rPr>
          <w:color w:val="000000" w:themeColor="text1"/>
          <w:sz w:val="28"/>
          <w:szCs w:val="28"/>
        </w:rPr>
      </w:pPr>
      <w:r w:rsidRPr="00C027D4">
        <w:rPr>
          <w:noProof/>
          <w:color w:val="000000" w:themeColor="text1"/>
          <w:sz w:val="28"/>
          <w:szCs w:val="28"/>
        </w:rPr>
        <w:drawing>
          <wp:anchor distT="0" distB="0" distL="114300" distR="114300" simplePos="0" relativeHeight="251658251" behindDoc="1" locked="0" layoutInCell="1" allowOverlap="1" wp14:anchorId="02503449" wp14:editId="4D621338">
            <wp:simplePos x="0" y="0"/>
            <wp:positionH relativeFrom="column">
              <wp:posOffset>-114300</wp:posOffset>
            </wp:positionH>
            <wp:positionV relativeFrom="paragraph">
              <wp:posOffset>237490</wp:posOffset>
            </wp:positionV>
            <wp:extent cx="2792095" cy="1377950"/>
            <wp:effectExtent l="0" t="0" r="8255" b="0"/>
            <wp:wrapTight wrapText="bothSides">
              <wp:wrapPolygon edited="0">
                <wp:start x="0" y="0"/>
                <wp:lineTo x="0" y="21202"/>
                <wp:lineTo x="21516" y="21202"/>
                <wp:lineTo x="21516"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92095" cy="1377950"/>
                    </a:xfrm>
                    <a:prstGeom prst="rect">
                      <a:avLst/>
                    </a:prstGeom>
                    <a:noFill/>
                  </pic:spPr>
                </pic:pic>
              </a:graphicData>
            </a:graphic>
            <wp14:sizeRelV relativeFrom="margin">
              <wp14:pctHeight>0</wp14:pctHeight>
            </wp14:sizeRelV>
          </wp:anchor>
        </w:drawing>
      </w:r>
    </w:p>
    <w:p w14:paraId="2890A4FC" w14:textId="6DBAE0E9" w:rsidR="00C027D4" w:rsidRPr="00C027D4" w:rsidRDefault="00C027D4" w:rsidP="00C027D4">
      <w:pPr>
        <w:spacing w:after="0" w:line="240" w:lineRule="auto"/>
        <w:rPr>
          <w:color w:val="000000" w:themeColor="text1"/>
          <w:sz w:val="28"/>
          <w:szCs w:val="28"/>
        </w:rPr>
      </w:pPr>
    </w:p>
    <w:p w14:paraId="50162C37" w14:textId="77777777" w:rsidR="00C027D4" w:rsidRPr="00C027D4" w:rsidRDefault="00C027D4" w:rsidP="00C027D4">
      <w:pPr>
        <w:spacing w:after="0" w:line="240" w:lineRule="auto"/>
        <w:rPr>
          <w:color w:val="000000" w:themeColor="text1"/>
          <w:sz w:val="28"/>
          <w:szCs w:val="28"/>
        </w:rPr>
      </w:pPr>
    </w:p>
    <w:p w14:paraId="7DAB1D8F" w14:textId="77777777" w:rsidR="00C027D4" w:rsidRPr="00C027D4" w:rsidRDefault="00C027D4" w:rsidP="00C027D4">
      <w:pPr>
        <w:spacing w:after="0" w:line="240" w:lineRule="auto"/>
        <w:rPr>
          <w:color w:val="000000" w:themeColor="text1"/>
          <w:sz w:val="28"/>
          <w:szCs w:val="28"/>
        </w:rPr>
      </w:pPr>
    </w:p>
    <w:p w14:paraId="2899E026" w14:textId="77777777" w:rsidR="00C027D4" w:rsidRPr="00C027D4" w:rsidRDefault="00C027D4" w:rsidP="00C027D4">
      <w:pPr>
        <w:spacing w:after="0" w:line="240" w:lineRule="auto"/>
        <w:rPr>
          <w:color w:val="000000" w:themeColor="text1"/>
          <w:sz w:val="28"/>
          <w:szCs w:val="28"/>
        </w:rPr>
      </w:pPr>
    </w:p>
    <w:p w14:paraId="3238EC8B" w14:textId="2082E243"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4CD76910"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being nominated:</w:t>
      </w:r>
    </w:p>
    <w:p w14:paraId="7EE6591C" w14:textId="7777777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65F58041"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making the submission:</w:t>
      </w:r>
    </w:p>
    <w:p w14:paraId="16462BD6" w14:textId="77777777" w:rsidR="00C027D4" w:rsidRPr="00C027D4" w:rsidRDefault="00C027D4" w:rsidP="00C027D4">
      <w:pPr>
        <w:spacing w:after="0"/>
        <w:rPr>
          <w:color w:val="000000" w:themeColor="text1"/>
          <w:sz w:val="28"/>
          <w:szCs w:val="28"/>
        </w:rPr>
      </w:pPr>
    </w:p>
    <w:p w14:paraId="1D0C6BA3" w14:textId="77777777" w:rsidR="00C027D4" w:rsidRPr="00C027D4" w:rsidRDefault="00C027D4" w:rsidP="00C027D4">
      <w:pPr>
        <w:spacing w:after="0"/>
        <w:rPr>
          <w:color w:val="000000" w:themeColor="text1"/>
          <w:sz w:val="28"/>
          <w:szCs w:val="28"/>
        </w:rPr>
      </w:pPr>
      <w:r w:rsidRPr="00C027D4">
        <w:rPr>
          <w:color w:val="000000" w:themeColor="text1"/>
          <w:sz w:val="28"/>
          <w:szCs w:val="28"/>
        </w:rPr>
        <w:t>Name of the Business, Charity, or Organisation</w:t>
      </w:r>
    </w:p>
    <w:p w14:paraId="008A1D37" w14:textId="77777777" w:rsidR="00C027D4" w:rsidRPr="00C027D4" w:rsidRDefault="00C027D4" w:rsidP="00C027D4">
      <w:pPr>
        <w:spacing w:after="0"/>
        <w:rPr>
          <w:color w:val="000000" w:themeColor="text1"/>
          <w:sz w:val="16"/>
          <w:szCs w:val="16"/>
        </w:rPr>
      </w:pPr>
    </w:p>
    <w:p w14:paraId="4D8F8805" w14:textId="5CBF0014" w:rsidR="00C027D4" w:rsidRPr="00C027D4" w:rsidRDefault="00C027D4" w:rsidP="00C027D4">
      <w:pPr>
        <w:spacing w:after="0"/>
        <w:rPr>
          <w:color w:val="000000" w:themeColor="text1"/>
          <w:sz w:val="28"/>
          <w:szCs w:val="28"/>
        </w:rPr>
      </w:pPr>
      <w:r w:rsidRPr="00C027D4">
        <w:rPr>
          <w:color w:val="000000" w:themeColor="text1"/>
          <w:sz w:val="28"/>
          <w:szCs w:val="28"/>
        </w:rPr>
        <w:tab/>
      </w:r>
      <w:r w:rsidRPr="00C027D4">
        <w:rPr>
          <w:color w:val="000000" w:themeColor="text1"/>
          <w:sz w:val="28"/>
          <w:szCs w:val="28"/>
        </w:rPr>
        <w:tab/>
        <w:t xml:space="preserve">  _______________________________________________</w:t>
      </w:r>
    </w:p>
    <w:p w14:paraId="1661F4C6" w14:textId="77777777" w:rsidR="00C027D4" w:rsidRPr="00C027D4" w:rsidRDefault="00C027D4" w:rsidP="00C027D4">
      <w:pPr>
        <w:jc w:val="center"/>
        <w:rPr>
          <w:color w:val="000000" w:themeColor="text1"/>
          <w:sz w:val="28"/>
          <w:szCs w:val="28"/>
        </w:rPr>
      </w:pPr>
    </w:p>
    <w:p w14:paraId="46F7FD69" w14:textId="5997AAB0" w:rsidR="00C027D4" w:rsidRPr="00C027D4" w:rsidRDefault="00C027D4" w:rsidP="00C027D4">
      <w:pPr>
        <w:rPr>
          <w:color w:val="000000" w:themeColor="text1"/>
          <w:sz w:val="28"/>
          <w:szCs w:val="28"/>
        </w:rPr>
      </w:pPr>
      <w:r w:rsidRPr="00C027D4">
        <w:rPr>
          <w:color w:val="000000" w:themeColor="text1"/>
          <w:sz w:val="28"/>
          <w:szCs w:val="28"/>
        </w:rPr>
        <w:t xml:space="preserve">Address: </w:t>
      </w:r>
      <w:r w:rsidRPr="00C027D4">
        <w:rPr>
          <w:color w:val="000000" w:themeColor="text1"/>
          <w:sz w:val="28"/>
          <w:szCs w:val="28"/>
        </w:rPr>
        <w:tab/>
        <w:t>______________________________________________</w:t>
      </w:r>
    </w:p>
    <w:p w14:paraId="32C188CD" w14:textId="77777777" w:rsidR="00C027D4" w:rsidRPr="00C027D4" w:rsidRDefault="00C027D4" w:rsidP="00C027D4">
      <w:pPr>
        <w:ind w:left="720" w:firstLine="720"/>
        <w:rPr>
          <w:color w:val="000000" w:themeColor="text1"/>
          <w:sz w:val="28"/>
          <w:szCs w:val="28"/>
        </w:rPr>
      </w:pPr>
      <w:r w:rsidRPr="00C027D4">
        <w:rPr>
          <w:color w:val="000000" w:themeColor="text1"/>
          <w:sz w:val="28"/>
          <w:szCs w:val="28"/>
        </w:rPr>
        <w:t>_______________________________________________</w:t>
      </w:r>
    </w:p>
    <w:p w14:paraId="45A9EA47" w14:textId="77777777" w:rsidR="00C027D4" w:rsidRPr="00C027D4" w:rsidRDefault="00C027D4" w:rsidP="001A2358">
      <w:pPr>
        <w:ind w:left="720" w:firstLine="720"/>
        <w:rPr>
          <w:color w:val="000000" w:themeColor="text1"/>
          <w:sz w:val="28"/>
          <w:szCs w:val="28"/>
        </w:rPr>
      </w:pPr>
      <w:r w:rsidRPr="00C027D4">
        <w:rPr>
          <w:color w:val="000000" w:themeColor="text1"/>
          <w:sz w:val="28"/>
          <w:szCs w:val="28"/>
        </w:rPr>
        <w:t xml:space="preserve">_______________________________________________ </w:t>
      </w:r>
    </w:p>
    <w:p w14:paraId="228D7C6A" w14:textId="6D525C32" w:rsidR="00C027D4" w:rsidRPr="00C027D4" w:rsidRDefault="00C027D4" w:rsidP="00C027D4">
      <w:pPr>
        <w:rPr>
          <w:color w:val="000000" w:themeColor="text1"/>
          <w:sz w:val="28"/>
          <w:szCs w:val="28"/>
        </w:rPr>
      </w:pPr>
      <w:r w:rsidRPr="00C027D4">
        <w:rPr>
          <w:color w:val="000000" w:themeColor="text1"/>
          <w:sz w:val="28"/>
          <w:szCs w:val="28"/>
        </w:rPr>
        <w:t xml:space="preserve">Website: </w:t>
      </w:r>
      <w:r w:rsidRPr="00C027D4">
        <w:rPr>
          <w:color w:val="000000" w:themeColor="text1"/>
          <w:sz w:val="28"/>
          <w:szCs w:val="28"/>
        </w:rPr>
        <w:tab/>
        <w:t>_______________________________________________</w:t>
      </w:r>
    </w:p>
    <w:p w14:paraId="28EAA116" w14:textId="0BA7ECD8" w:rsidR="00C027D4" w:rsidRPr="00C027D4" w:rsidRDefault="00C027D4" w:rsidP="00C027D4">
      <w:pPr>
        <w:rPr>
          <w:color w:val="000000" w:themeColor="text1"/>
          <w:sz w:val="28"/>
          <w:szCs w:val="28"/>
        </w:rPr>
      </w:pPr>
      <w:r w:rsidRPr="00C027D4">
        <w:rPr>
          <w:color w:val="000000" w:themeColor="text1"/>
          <w:sz w:val="28"/>
          <w:szCs w:val="28"/>
        </w:rPr>
        <w:t xml:space="preserve">Email: </w:t>
      </w:r>
      <w:r w:rsidRPr="00C027D4">
        <w:rPr>
          <w:color w:val="000000" w:themeColor="text1"/>
          <w:sz w:val="28"/>
          <w:szCs w:val="28"/>
        </w:rPr>
        <w:tab/>
        <w:t>_______________________________________________</w:t>
      </w:r>
    </w:p>
    <w:p w14:paraId="4C3293C5"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4B5BD10B" w14:textId="77777777" w:rsidR="00C027D4" w:rsidRPr="00C027D4" w:rsidRDefault="00C027D4" w:rsidP="00C027D4">
      <w:pPr>
        <w:rPr>
          <w:color w:val="000000" w:themeColor="text1"/>
          <w:sz w:val="28"/>
          <w:szCs w:val="28"/>
        </w:rPr>
      </w:pPr>
      <w:r w:rsidRPr="00C027D4">
        <w:rPr>
          <w:color w:val="000000" w:themeColor="text1"/>
          <w:sz w:val="28"/>
          <w:szCs w:val="28"/>
        </w:rPr>
        <w:t>Contact Telephone: ______________________________________________</w:t>
      </w:r>
    </w:p>
    <w:p w14:paraId="1C6F8317"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7D04D900" w14:textId="77777777" w:rsidR="00C027D4" w:rsidRPr="00C027D4" w:rsidRDefault="00C027D4" w:rsidP="00C027D4">
      <w:pPr>
        <w:rPr>
          <w:color w:val="000000" w:themeColor="text1"/>
          <w:sz w:val="28"/>
          <w:szCs w:val="28"/>
        </w:rPr>
      </w:pPr>
      <w:r w:rsidRPr="00C027D4">
        <w:rPr>
          <w:color w:val="000000" w:themeColor="text1"/>
          <w:sz w:val="28"/>
          <w:szCs w:val="28"/>
        </w:rPr>
        <w:t>If the person making the submission is an APA Member please provide your APA Membership Number: ________________________</w:t>
      </w:r>
    </w:p>
    <w:p w14:paraId="3E05D86D" w14:textId="77777777" w:rsidR="00C027D4" w:rsidRPr="00C027D4" w:rsidRDefault="00C027D4" w:rsidP="00C027D4">
      <w:pPr>
        <w:rPr>
          <w:rFonts w:eastAsia="Times New Roman" w:cstheme="minorHAnsi"/>
          <w:i/>
          <w:iCs/>
          <w:color w:val="000000" w:themeColor="text1"/>
          <w:sz w:val="28"/>
          <w:szCs w:val="28"/>
          <w:u w:val="single"/>
          <w:lang w:eastAsia="en-GB"/>
        </w:rPr>
      </w:pPr>
      <w:r w:rsidRPr="00C027D4">
        <w:rPr>
          <w:rFonts w:eastAsia="Times New Roman" w:cstheme="minorHAnsi"/>
          <w:i/>
          <w:iCs/>
          <w:color w:val="000000" w:themeColor="text1"/>
          <w:sz w:val="28"/>
          <w:szCs w:val="28"/>
          <w:u w:val="single"/>
          <w:lang w:eastAsia="en-GB"/>
        </w:rPr>
        <w:br w:type="page"/>
      </w:r>
    </w:p>
    <w:p w14:paraId="772C8C1D" w14:textId="77777777" w:rsidR="00C027D4" w:rsidRDefault="00C027D4" w:rsidP="00C027D4">
      <w:pPr>
        <w:spacing w:after="0" w:line="240" w:lineRule="auto"/>
        <w:jc w:val="right"/>
        <w:rPr>
          <w:rFonts w:eastAsia="Times New Roman" w:cstheme="minorHAnsi"/>
          <w:i/>
          <w:iCs/>
          <w:color w:val="000000" w:themeColor="text1"/>
          <w:sz w:val="28"/>
          <w:szCs w:val="28"/>
          <w:u w:val="single"/>
          <w:lang w:eastAsia="en-GB"/>
        </w:rPr>
      </w:pPr>
    </w:p>
    <w:p w14:paraId="014C9828" w14:textId="519C6070" w:rsidR="00C027D4" w:rsidRPr="00C027D4" w:rsidRDefault="00C027D4" w:rsidP="00C027D4">
      <w:pPr>
        <w:spacing w:after="0" w:line="240" w:lineRule="auto"/>
        <w:rPr>
          <w:color w:val="808080" w:themeColor="background1" w:themeShade="80"/>
          <w:sz w:val="40"/>
          <w:szCs w:val="40"/>
          <w:u w:val="single"/>
        </w:rPr>
      </w:pPr>
      <w:r w:rsidRPr="00C027D4">
        <w:rPr>
          <w:rFonts w:eastAsia="Times New Roman" w:cstheme="minorHAnsi"/>
          <w:i/>
          <w:iCs/>
          <w:color w:val="000000" w:themeColor="text1"/>
          <w:sz w:val="28"/>
          <w:szCs w:val="28"/>
          <w:u w:val="single"/>
          <w:lang w:eastAsia="en-GB"/>
        </w:rPr>
        <w:t xml:space="preserve">The APA Directors Award </w:t>
      </w:r>
    </w:p>
    <w:p w14:paraId="7275DFBD" w14:textId="77777777" w:rsidR="00C027D4" w:rsidRPr="00C027D4" w:rsidRDefault="00C027D4" w:rsidP="00C027D4">
      <w:pPr>
        <w:spacing w:after="0" w:line="240" w:lineRule="auto"/>
        <w:jc w:val="right"/>
        <w:rPr>
          <w:sz w:val="24"/>
          <w:szCs w:val="24"/>
        </w:rPr>
      </w:pPr>
    </w:p>
    <w:p w14:paraId="2F15521E" w14:textId="77777777" w:rsidR="00C027D4" w:rsidRPr="00C027D4" w:rsidRDefault="00C027D4" w:rsidP="00C027D4">
      <w:pPr>
        <w:spacing w:after="0" w:line="240" w:lineRule="auto"/>
        <w:jc w:val="right"/>
        <w:rPr>
          <w:sz w:val="24"/>
          <w:szCs w:val="24"/>
        </w:rPr>
      </w:pPr>
      <w:r w:rsidRPr="00C027D4">
        <w:rPr>
          <w:sz w:val="24"/>
          <w:szCs w:val="24"/>
        </w:rPr>
        <w:t>What you need to send?</w:t>
      </w:r>
    </w:p>
    <w:tbl>
      <w:tblPr>
        <w:tblStyle w:val="TableGrid1"/>
        <w:tblpPr w:leftFromText="180" w:rightFromText="180" w:vertAnchor="text" w:horzAnchor="page" w:tblpX="6315" w:tblpY="458"/>
        <w:tblW w:w="0" w:type="auto"/>
        <w:tblLook w:val="04A0" w:firstRow="1" w:lastRow="0" w:firstColumn="1" w:lastColumn="0" w:noHBand="0" w:noVBand="1"/>
      </w:tblPr>
      <w:tblGrid>
        <w:gridCol w:w="2405"/>
        <w:gridCol w:w="2693"/>
      </w:tblGrid>
      <w:tr w:rsidR="00C027D4" w:rsidRPr="00C027D4" w14:paraId="2D8E03D5" w14:textId="77777777" w:rsidTr="00F310B7">
        <w:trPr>
          <w:trHeight w:val="263"/>
        </w:trPr>
        <w:tc>
          <w:tcPr>
            <w:tcW w:w="2405" w:type="dxa"/>
          </w:tcPr>
          <w:p w14:paraId="5FFC2309" w14:textId="77777777" w:rsidR="00C027D4" w:rsidRPr="00C027D4" w:rsidRDefault="00C027D4" w:rsidP="00C027D4">
            <w:pPr>
              <w:rPr>
                <w:color w:val="000000" w:themeColor="text1"/>
                <w:sz w:val="24"/>
                <w:szCs w:val="24"/>
              </w:rPr>
            </w:pPr>
            <w:r w:rsidRPr="00C027D4">
              <w:rPr>
                <w:color w:val="000000" w:themeColor="text1"/>
                <w:sz w:val="24"/>
                <w:szCs w:val="24"/>
              </w:rPr>
              <w:t xml:space="preserve">Written statement on the achievement or contribution/s to be recognised. </w:t>
            </w:r>
          </w:p>
        </w:tc>
        <w:tc>
          <w:tcPr>
            <w:tcW w:w="2693" w:type="dxa"/>
          </w:tcPr>
          <w:p w14:paraId="66D8FDD0" w14:textId="77777777" w:rsidR="00C027D4" w:rsidRPr="00C027D4" w:rsidRDefault="00C027D4" w:rsidP="00C027D4">
            <w:pPr>
              <w:rPr>
                <w:color w:val="000000" w:themeColor="text1"/>
                <w:sz w:val="24"/>
                <w:szCs w:val="24"/>
              </w:rPr>
            </w:pPr>
            <w:r w:rsidRPr="00C027D4">
              <w:rPr>
                <w:color w:val="000000" w:themeColor="text1"/>
                <w:sz w:val="24"/>
                <w:szCs w:val="24"/>
              </w:rPr>
              <w:t>Optional Video endorsement of the individual’s achievement or contribution.</w:t>
            </w:r>
          </w:p>
        </w:tc>
      </w:tr>
      <w:tr w:rsidR="00C027D4" w:rsidRPr="00C027D4" w14:paraId="77CA1379" w14:textId="77777777" w:rsidTr="00F310B7">
        <w:trPr>
          <w:trHeight w:val="252"/>
        </w:trPr>
        <w:tc>
          <w:tcPr>
            <w:tcW w:w="5098" w:type="dxa"/>
            <w:gridSpan w:val="2"/>
          </w:tcPr>
          <w:p w14:paraId="3C35D21A" w14:textId="77777777" w:rsidR="00C027D4" w:rsidRPr="00C027D4" w:rsidRDefault="00C027D4" w:rsidP="00C027D4">
            <w:pPr>
              <w:rPr>
                <w:color w:val="000000" w:themeColor="text1"/>
                <w:sz w:val="24"/>
                <w:szCs w:val="24"/>
              </w:rPr>
            </w:pPr>
            <w:r w:rsidRPr="00C027D4">
              <w:rPr>
                <w:color w:val="000000" w:themeColor="text1"/>
                <w:sz w:val="24"/>
                <w:szCs w:val="24"/>
              </w:rPr>
              <w:t>Completed Submission Form.</w:t>
            </w:r>
          </w:p>
        </w:tc>
      </w:tr>
    </w:tbl>
    <w:p w14:paraId="1E59F59B" w14:textId="77777777" w:rsidR="00C027D4" w:rsidRPr="00C027D4" w:rsidRDefault="00C027D4" w:rsidP="00C027D4">
      <w:pPr>
        <w:spacing w:after="0" w:line="240" w:lineRule="auto"/>
        <w:rPr>
          <w:color w:val="000000" w:themeColor="text1"/>
          <w:sz w:val="28"/>
          <w:szCs w:val="28"/>
        </w:rPr>
      </w:pPr>
      <w:r w:rsidRPr="00C027D4">
        <w:rPr>
          <w:noProof/>
          <w:color w:val="000000" w:themeColor="text1"/>
          <w:sz w:val="28"/>
          <w:szCs w:val="28"/>
        </w:rPr>
        <w:drawing>
          <wp:anchor distT="0" distB="0" distL="114300" distR="114300" simplePos="0" relativeHeight="251658252" behindDoc="1" locked="0" layoutInCell="1" allowOverlap="1" wp14:anchorId="47891C9F" wp14:editId="721BE5F6">
            <wp:simplePos x="0" y="0"/>
            <wp:positionH relativeFrom="margin">
              <wp:align>left</wp:align>
            </wp:positionH>
            <wp:positionV relativeFrom="paragraph">
              <wp:posOffset>8896</wp:posOffset>
            </wp:positionV>
            <wp:extent cx="2780030" cy="1414145"/>
            <wp:effectExtent l="0" t="0" r="1270" b="0"/>
            <wp:wrapTight wrapText="bothSides">
              <wp:wrapPolygon edited="0">
                <wp:start x="0" y="0"/>
                <wp:lineTo x="0" y="21241"/>
                <wp:lineTo x="21462" y="21241"/>
                <wp:lineTo x="21462" y="0"/>
                <wp:lineTo x="0" y="0"/>
              </wp:wrapPolygon>
            </wp:wrapTight>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0030" cy="1414145"/>
                    </a:xfrm>
                    <a:prstGeom prst="rect">
                      <a:avLst/>
                    </a:prstGeom>
                    <a:noFill/>
                  </pic:spPr>
                </pic:pic>
              </a:graphicData>
            </a:graphic>
          </wp:anchor>
        </w:drawing>
      </w:r>
    </w:p>
    <w:p w14:paraId="7C2FFD78" w14:textId="77777777" w:rsidR="00C027D4" w:rsidRPr="00C027D4" w:rsidRDefault="00C027D4" w:rsidP="00C027D4">
      <w:pPr>
        <w:spacing w:after="0" w:line="240" w:lineRule="auto"/>
        <w:rPr>
          <w:color w:val="000000" w:themeColor="text1"/>
          <w:sz w:val="28"/>
          <w:szCs w:val="28"/>
        </w:rPr>
      </w:pPr>
    </w:p>
    <w:p w14:paraId="581BCD58" w14:textId="77777777" w:rsidR="00C027D4" w:rsidRPr="00C027D4" w:rsidRDefault="00C027D4" w:rsidP="00C027D4">
      <w:pPr>
        <w:spacing w:after="0" w:line="240" w:lineRule="auto"/>
        <w:rPr>
          <w:color w:val="000000" w:themeColor="text1"/>
          <w:sz w:val="28"/>
          <w:szCs w:val="28"/>
        </w:rPr>
      </w:pPr>
    </w:p>
    <w:p w14:paraId="3DA18069" w14:textId="77777777" w:rsidR="00C027D4" w:rsidRPr="00C027D4" w:rsidRDefault="00C027D4" w:rsidP="00C027D4">
      <w:pPr>
        <w:spacing w:after="0" w:line="240" w:lineRule="auto"/>
        <w:rPr>
          <w:color w:val="000000" w:themeColor="text1"/>
          <w:sz w:val="28"/>
          <w:szCs w:val="28"/>
        </w:rPr>
      </w:pPr>
    </w:p>
    <w:p w14:paraId="16268908" w14:textId="77777777" w:rsidR="001A2358" w:rsidRDefault="001A2358" w:rsidP="00C027D4">
      <w:pPr>
        <w:spacing w:after="0" w:line="240" w:lineRule="auto"/>
        <w:rPr>
          <w:color w:val="000000" w:themeColor="text1"/>
          <w:sz w:val="28"/>
          <w:szCs w:val="28"/>
        </w:rPr>
      </w:pPr>
    </w:p>
    <w:p w14:paraId="11A672C1" w14:textId="77777777" w:rsidR="001A2358" w:rsidRDefault="001A2358" w:rsidP="00C027D4">
      <w:pPr>
        <w:spacing w:after="0" w:line="240" w:lineRule="auto"/>
        <w:rPr>
          <w:color w:val="000000" w:themeColor="text1"/>
          <w:sz w:val="28"/>
          <w:szCs w:val="28"/>
        </w:rPr>
      </w:pPr>
    </w:p>
    <w:p w14:paraId="73B86BE3" w14:textId="77777777" w:rsidR="001A2358" w:rsidRDefault="001A2358" w:rsidP="00C027D4">
      <w:pPr>
        <w:spacing w:after="0" w:line="240" w:lineRule="auto"/>
        <w:rPr>
          <w:color w:val="000000" w:themeColor="text1"/>
          <w:sz w:val="28"/>
          <w:szCs w:val="28"/>
        </w:rPr>
      </w:pPr>
    </w:p>
    <w:p w14:paraId="77C81502" w14:textId="398D1055"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51DAD7E6"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being nominated:</w:t>
      </w:r>
    </w:p>
    <w:p w14:paraId="53997B3B" w14:textId="77777777" w:rsidR="00C027D4" w:rsidRPr="00C027D4" w:rsidRDefault="00C027D4" w:rsidP="00C027D4">
      <w:pPr>
        <w:spacing w:after="0" w:line="240" w:lineRule="auto"/>
        <w:rPr>
          <w:color w:val="000000" w:themeColor="text1"/>
          <w:sz w:val="28"/>
          <w:szCs w:val="28"/>
        </w:rPr>
      </w:pPr>
      <w:r w:rsidRPr="00C027D4">
        <w:rPr>
          <w:color w:val="000000" w:themeColor="text1"/>
          <w:sz w:val="28"/>
          <w:szCs w:val="28"/>
        </w:rPr>
        <w:t>Name:</w:t>
      </w:r>
      <w:r w:rsidRPr="00C027D4">
        <w:rPr>
          <w:color w:val="000000" w:themeColor="text1"/>
          <w:sz w:val="28"/>
          <w:szCs w:val="28"/>
        </w:rPr>
        <w:tab/>
      </w:r>
      <w:r w:rsidRPr="00C027D4">
        <w:rPr>
          <w:color w:val="000000" w:themeColor="text1"/>
          <w:sz w:val="28"/>
          <w:szCs w:val="28"/>
        </w:rPr>
        <w:tab/>
        <w:t>_______________________________________________</w:t>
      </w:r>
    </w:p>
    <w:p w14:paraId="421956C2" w14:textId="77777777" w:rsidR="00C027D4" w:rsidRPr="00C027D4" w:rsidRDefault="00C027D4" w:rsidP="00C027D4">
      <w:pPr>
        <w:spacing w:after="0" w:line="240" w:lineRule="auto"/>
        <w:rPr>
          <w:color w:val="000000" w:themeColor="text1"/>
          <w:sz w:val="20"/>
          <w:szCs w:val="20"/>
        </w:rPr>
      </w:pPr>
      <w:r w:rsidRPr="00C027D4">
        <w:rPr>
          <w:color w:val="000000" w:themeColor="text1"/>
          <w:sz w:val="20"/>
          <w:szCs w:val="20"/>
        </w:rPr>
        <w:t>Of person making the nomination:</w:t>
      </w:r>
    </w:p>
    <w:p w14:paraId="61221F86" w14:textId="77777777" w:rsidR="00C027D4" w:rsidRPr="00C027D4" w:rsidRDefault="00C027D4" w:rsidP="00C027D4">
      <w:pPr>
        <w:spacing w:after="0"/>
        <w:rPr>
          <w:color w:val="000000" w:themeColor="text1"/>
          <w:sz w:val="28"/>
          <w:szCs w:val="28"/>
        </w:rPr>
      </w:pPr>
    </w:p>
    <w:p w14:paraId="752049B8" w14:textId="77777777" w:rsidR="00C027D4" w:rsidRPr="00C027D4" w:rsidRDefault="00C027D4" w:rsidP="00C027D4">
      <w:pPr>
        <w:spacing w:after="0"/>
        <w:rPr>
          <w:color w:val="000000" w:themeColor="text1"/>
          <w:sz w:val="28"/>
          <w:szCs w:val="28"/>
        </w:rPr>
      </w:pPr>
      <w:r w:rsidRPr="00C027D4">
        <w:rPr>
          <w:color w:val="000000" w:themeColor="text1"/>
          <w:sz w:val="28"/>
          <w:szCs w:val="28"/>
        </w:rPr>
        <w:t xml:space="preserve">Summary of why your nominee stands out for The Directors Award. </w:t>
      </w:r>
    </w:p>
    <w:p w14:paraId="72B90337" w14:textId="77777777" w:rsidR="00C027D4" w:rsidRPr="00C027D4" w:rsidRDefault="00C027D4" w:rsidP="00C027D4">
      <w:pPr>
        <w:spacing w:after="0"/>
        <w:rPr>
          <w:color w:val="000000" w:themeColor="text1"/>
          <w:sz w:val="28"/>
          <w:szCs w:val="28"/>
        </w:rPr>
      </w:pPr>
      <w:r w:rsidRPr="00C027D4">
        <w:rPr>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BD3A0F" w14:textId="77777777" w:rsidR="00C027D4" w:rsidRPr="00C027D4" w:rsidRDefault="00C027D4" w:rsidP="00C027D4">
      <w:pPr>
        <w:spacing w:after="0"/>
        <w:rPr>
          <w:color w:val="000000" w:themeColor="text1"/>
          <w:sz w:val="20"/>
          <w:szCs w:val="20"/>
        </w:rPr>
      </w:pPr>
      <w:r w:rsidRPr="00C027D4">
        <w:rPr>
          <w:color w:val="000000" w:themeColor="text1"/>
          <w:sz w:val="20"/>
          <w:szCs w:val="20"/>
        </w:rPr>
        <w:t>(please continue on a separate sheet if needed)</w:t>
      </w:r>
    </w:p>
    <w:p w14:paraId="7C692CA2" w14:textId="77777777" w:rsidR="00C027D4" w:rsidRPr="00C027D4" w:rsidRDefault="00C027D4" w:rsidP="00C027D4">
      <w:pPr>
        <w:jc w:val="center"/>
        <w:rPr>
          <w:color w:val="000000" w:themeColor="text1"/>
          <w:sz w:val="28"/>
          <w:szCs w:val="28"/>
        </w:rPr>
      </w:pPr>
    </w:p>
    <w:p w14:paraId="69E24539" w14:textId="77777777" w:rsidR="00C027D4" w:rsidRPr="00C027D4" w:rsidRDefault="00C027D4" w:rsidP="00C027D4">
      <w:pPr>
        <w:rPr>
          <w:color w:val="000000" w:themeColor="text1"/>
          <w:sz w:val="28"/>
          <w:szCs w:val="28"/>
        </w:rPr>
      </w:pPr>
      <w:r w:rsidRPr="00C027D4">
        <w:rPr>
          <w:color w:val="000000" w:themeColor="text1"/>
          <w:sz w:val="28"/>
          <w:szCs w:val="28"/>
        </w:rPr>
        <w:t xml:space="preserve">Email: </w:t>
      </w:r>
      <w:r w:rsidRPr="00C027D4">
        <w:rPr>
          <w:color w:val="000000" w:themeColor="text1"/>
          <w:sz w:val="28"/>
          <w:szCs w:val="28"/>
        </w:rPr>
        <w:tab/>
      </w:r>
      <w:r w:rsidRPr="00C027D4">
        <w:rPr>
          <w:color w:val="000000" w:themeColor="text1"/>
          <w:sz w:val="28"/>
          <w:szCs w:val="28"/>
        </w:rPr>
        <w:tab/>
        <w:t>_______________________________________________</w:t>
      </w:r>
    </w:p>
    <w:p w14:paraId="28869E02"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4F6887B2" w14:textId="77777777" w:rsidR="00C027D4" w:rsidRPr="00C027D4" w:rsidRDefault="00C027D4" w:rsidP="00C027D4">
      <w:pPr>
        <w:rPr>
          <w:color w:val="000000" w:themeColor="text1"/>
          <w:sz w:val="28"/>
          <w:szCs w:val="28"/>
        </w:rPr>
      </w:pPr>
      <w:r w:rsidRPr="00C027D4">
        <w:rPr>
          <w:color w:val="000000" w:themeColor="text1"/>
          <w:sz w:val="28"/>
          <w:szCs w:val="28"/>
        </w:rPr>
        <w:t>Contact Telephone: ______________________________________________</w:t>
      </w:r>
    </w:p>
    <w:p w14:paraId="782A90C0" w14:textId="77777777" w:rsidR="00C027D4" w:rsidRPr="00C027D4" w:rsidRDefault="00C027D4" w:rsidP="00C027D4">
      <w:pPr>
        <w:rPr>
          <w:color w:val="000000" w:themeColor="text1"/>
          <w:sz w:val="20"/>
          <w:szCs w:val="20"/>
        </w:rPr>
      </w:pPr>
      <w:r w:rsidRPr="00C027D4">
        <w:rPr>
          <w:color w:val="000000" w:themeColor="text1"/>
          <w:sz w:val="20"/>
          <w:szCs w:val="20"/>
        </w:rPr>
        <w:t>Of person making the submission:</w:t>
      </w:r>
    </w:p>
    <w:p w14:paraId="140014D5" w14:textId="77777777" w:rsidR="00C027D4" w:rsidRPr="00C027D4" w:rsidRDefault="00C027D4" w:rsidP="00C027D4">
      <w:pPr>
        <w:rPr>
          <w:color w:val="000000" w:themeColor="text1"/>
          <w:sz w:val="28"/>
          <w:szCs w:val="28"/>
        </w:rPr>
      </w:pPr>
      <w:r w:rsidRPr="00C027D4">
        <w:rPr>
          <w:color w:val="000000" w:themeColor="text1"/>
          <w:sz w:val="28"/>
          <w:szCs w:val="28"/>
        </w:rPr>
        <w:t>If the person making the submission is an APA Member please provide your APA Membership Number: ________________________</w:t>
      </w:r>
    </w:p>
    <w:p w14:paraId="622BE540" w14:textId="77777777" w:rsidR="00C027D4" w:rsidRPr="00C027D4" w:rsidRDefault="00C027D4" w:rsidP="00C027D4">
      <w:pPr>
        <w:rPr>
          <w:color w:val="FFC000"/>
          <w:sz w:val="40"/>
          <w:szCs w:val="40"/>
        </w:rPr>
      </w:pPr>
    </w:p>
    <w:p w14:paraId="721612F7" w14:textId="77777777" w:rsidR="00C027D4" w:rsidRDefault="00C027D4" w:rsidP="00C027D4">
      <w:pPr>
        <w:jc w:val="right"/>
        <w:rPr>
          <w:color w:val="808080" w:themeColor="background1" w:themeShade="80"/>
          <w:sz w:val="40"/>
          <w:szCs w:val="40"/>
        </w:rPr>
      </w:pPr>
    </w:p>
    <w:p w14:paraId="35BF37BF" w14:textId="77777777" w:rsidR="00C027D4" w:rsidRDefault="00C027D4" w:rsidP="00C027D4">
      <w:pPr>
        <w:jc w:val="right"/>
        <w:rPr>
          <w:color w:val="808080" w:themeColor="background1" w:themeShade="80"/>
          <w:sz w:val="40"/>
          <w:szCs w:val="40"/>
        </w:rPr>
      </w:pPr>
    </w:p>
    <w:p w14:paraId="081ECF27" w14:textId="77777777" w:rsidR="00C027D4" w:rsidRDefault="00C027D4" w:rsidP="00C027D4">
      <w:pPr>
        <w:jc w:val="right"/>
        <w:rPr>
          <w:color w:val="808080" w:themeColor="background1" w:themeShade="80"/>
          <w:sz w:val="40"/>
          <w:szCs w:val="40"/>
        </w:rPr>
      </w:pPr>
    </w:p>
    <w:p w14:paraId="190BBA9A" w14:textId="77777777" w:rsidR="00E02B9B" w:rsidRDefault="00E02B9B" w:rsidP="00306291">
      <w:pPr>
        <w:rPr>
          <w:rFonts w:ascii="Verdana" w:eastAsia="Times New Roman" w:hAnsi="Verdana" w:cs="Times New Roman"/>
          <w:b/>
          <w:bCs/>
          <w:color w:val="FFC000"/>
          <w:kern w:val="36"/>
          <w:sz w:val="40"/>
          <w:szCs w:val="40"/>
          <w:lang w:eastAsia="en-GB"/>
        </w:rPr>
      </w:pPr>
    </w:p>
    <w:p w14:paraId="3E9F9945" w14:textId="77777777" w:rsidR="00C027D4" w:rsidRDefault="00C027D4" w:rsidP="00306291">
      <w:pPr>
        <w:rPr>
          <w:rFonts w:ascii="Verdana" w:eastAsia="Times New Roman" w:hAnsi="Verdana" w:cs="Times New Roman"/>
          <w:b/>
          <w:bCs/>
          <w:color w:val="FFC000"/>
          <w:kern w:val="36"/>
          <w:sz w:val="40"/>
          <w:szCs w:val="40"/>
          <w:lang w:eastAsia="en-GB"/>
        </w:rPr>
      </w:pPr>
    </w:p>
    <w:p w14:paraId="026466E9" w14:textId="77777777" w:rsidR="005C4659" w:rsidRDefault="00306291" w:rsidP="00306291">
      <w:pPr>
        <w:jc w:val="center"/>
        <w:rPr>
          <w:sz w:val="96"/>
          <w:szCs w:val="96"/>
          <w:lang w:eastAsia="en-GB"/>
        </w:rPr>
      </w:pPr>
      <w:r w:rsidRPr="005C4659">
        <w:rPr>
          <w:sz w:val="96"/>
          <w:szCs w:val="96"/>
          <w:lang w:eastAsia="en-GB"/>
        </w:rPr>
        <w:t xml:space="preserve">A new approach for </w:t>
      </w:r>
    </w:p>
    <w:p w14:paraId="2F18B05A" w14:textId="009150D9" w:rsidR="005C4659" w:rsidRDefault="00306291" w:rsidP="009F2FE0">
      <w:pPr>
        <w:jc w:val="center"/>
        <w:rPr>
          <w:rFonts w:ascii="Verdana" w:eastAsia="Times New Roman" w:hAnsi="Verdana" w:cs="Times New Roman"/>
          <w:b/>
          <w:bCs/>
          <w:color w:val="FFC000"/>
          <w:kern w:val="36"/>
          <w:sz w:val="40"/>
          <w:szCs w:val="40"/>
          <w:lang w:eastAsia="en-GB"/>
        </w:rPr>
      </w:pPr>
      <w:r w:rsidRPr="005C4659">
        <w:rPr>
          <w:sz w:val="96"/>
          <w:szCs w:val="96"/>
          <w:lang w:eastAsia="en-GB"/>
        </w:rPr>
        <w:t>new results</w:t>
      </w:r>
    </w:p>
    <w:p w14:paraId="6CED0813" w14:textId="77777777" w:rsidR="00E02B9B" w:rsidRDefault="00E02B9B" w:rsidP="00126C63">
      <w:pPr>
        <w:pBdr>
          <w:bottom w:val="single" w:sz="12" w:space="1" w:color="auto"/>
        </w:pBdr>
        <w:tabs>
          <w:tab w:val="left" w:pos="948"/>
        </w:tabs>
        <w:rPr>
          <w:rFonts w:ascii="Verdana" w:eastAsia="Times New Roman" w:hAnsi="Verdana" w:cs="Times New Roman"/>
          <w:b/>
          <w:bCs/>
          <w:color w:val="FFC000"/>
          <w:kern w:val="36"/>
          <w:sz w:val="40"/>
          <w:szCs w:val="40"/>
          <w:lang w:eastAsia="en-GB"/>
        </w:rPr>
      </w:pPr>
    </w:p>
    <w:p w14:paraId="5ECAA1A2" w14:textId="0DA0CD34" w:rsidR="00126C63" w:rsidRPr="00306291" w:rsidRDefault="00126C63" w:rsidP="00126C63">
      <w:pPr>
        <w:pBdr>
          <w:bottom w:val="single" w:sz="12" w:space="1" w:color="auto"/>
        </w:pBdr>
        <w:tabs>
          <w:tab w:val="left" w:pos="948"/>
        </w:tabs>
        <w:rPr>
          <w:rFonts w:ascii="Verdana" w:eastAsia="Times New Roman" w:hAnsi="Verdana" w:cs="Times New Roman"/>
          <w:b/>
          <w:bCs/>
          <w:color w:val="FFC000"/>
          <w:kern w:val="36"/>
          <w:sz w:val="40"/>
          <w:szCs w:val="40"/>
          <w:lang w:eastAsia="en-GB"/>
        </w:rPr>
      </w:pPr>
      <w:r w:rsidRPr="00306291">
        <w:rPr>
          <w:rFonts w:ascii="Verdana" w:eastAsia="Times New Roman" w:hAnsi="Verdana" w:cs="Times New Roman"/>
          <w:b/>
          <w:bCs/>
          <w:color w:val="FFC000"/>
          <w:kern w:val="36"/>
          <w:sz w:val="40"/>
          <w:szCs w:val="40"/>
          <w:lang w:eastAsia="en-GB"/>
        </w:rPr>
        <w:t xml:space="preserve">Contact us </w:t>
      </w:r>
    </w:p>
    <w:p w14:paraId="1EA7ACFA" w14:textId="77777777" w:rsidR="00126C63" w:rsidRPr="00306291" w:rsidRDefault="00126C63" w:rsidP="00126C63">
      <w:pPr>
        <w:spacing w:after="0" w:line="240" w:lineRule="auto"/>
        <w:textAlignment w:val="baseline"/>
        <w:rPr>
          <w:rFonts w:ascii="Verdana" w:eastAsia="Times New Roman" w:hAnsi="Verdana" w:cs="Times New Roman"/>
          <w:color w:val="000000" w:themeColor="text1"/>
          <w:sz w:val="24"/>
          <w:szCs w:val="24"/>
          <w:lang w:eastAsia="en-GB"/>
        </w:rPr>
      </w:pPr>
      <w:r w:rsidRPr="00306291">
        <w:rPr>
          <w:rFonts w:ascii="Verdana" w:eastAsia="Times New Roman" w:hAnsi="Verdana" w:cs="Times New Roman"/>
          <w:color w:val="000000" w:themeColor="text1"/>
          <w:sz w:val="24"/>
          <w:szCs w:val="24"/>
          <w:lang w:eastAsia="en-GB"/>
        </w:rPr>
        <w:t xml:space="preserve">By telephone </w:t>
      </w:r>
      <w:r w:rsidRPr="00306291">
        <w:rPr>
          <w:rFonts w:ascii="Verdana" w:eastAsia="Times New Roman" w:hAnsi="Verdana" w:cs="Times New Roman"/>
          <w:color w:val="000000" w:themeColor="text1"/>
          <w:sz w:val="24"/>
          <w:szCs w:val="24"/>
          <w:lang w:eastAsia="en-GB"/>
        </w:rPr>
        <w:tab/>
      </w:r>
      <w:r w:rsidRPr="00306291">
        <w:rPr>
          <w:rFonts w:ascii="Verdana" w:eastAsia="Times New Roman" w:hAnsi="Verdana" w:cs="Times New Roman"/>
          <w:color w:val="000000" w:themeColor="text1"/>
          <w:sz w:val="24"/>
          <w:szCs w:val="24"/>
          <w:lang w:eastAsia="en-GB"/>
        </w:rPr>
        <w:tab/>
        <w:t>Call our service team on 0208 556 4984</w:t>
      </w:r>
    </w:p>
    <w:p w14:paraId="21A3C698" w14:textId="77777777" w:rsidR="00126C63" w:rsidRPr="00306291" w:rsidRDefault="00126C63" w:rsidP="00126C63">
      <w:pPr>
        <w:spacing w:after="0" w:line="240" w:lineRule="auto"/>
        <w:textAlignment w:val="baseline"/>
        <w:rPr>
          <w:rFonts w:ascii="Verdana" w:eastAsia="Times New Roman" w:hAnsi="Verdana" w:cs="Times New Roman"/>
          <w:color w:val="000000" w:themeColor="text1"/>
          <w:sz w:val="24"/>
          <w:szCs w:val="24"/>
          <w:lang w:eastAsia="en-GB"/>
        </w:rPr>
      </w:pPr>
    </w:p>
    <w:p w14:paraId="23066B8B" w14:textId="4F0520D9" w:rsidR="00126C63" w:rsidRPr="00306291" w:rsidRDefault="00126C63" w:rsidP="00126C63">
      <w:pPr>
        <w:spacing w:after="0" w:line="240" w:lineRule="auto"/>
        <w:textAlignment w:val="baseline"/>
        <w:rPr>
          <w:rFonts w:ascii="Verdana" w:eastAsia="Times New Roman" w:hAnsi="Verdana" w:cs="Times New Roman"/>
          <w:color w:val="000000" w:themeColor="text1"/>
          <w:sz w:val="24"/>
          <w:szCs w:val="24"/>
          <w:lang w:eastAsia="en-GB"/>
        </w:rPr>
      </w:pPr>
      <w:r w:rsidRPr="00306291">
        <w:rPr>
          <w:rFonts w:ascii="Verdana" w:eastAsia="Times New Roman" w:hAnsi="Verdana" w:cs="Times New Roman"/>
          <w:color w:val="000000" w:themeColor="text1"/>
          <w:sz w:val="24"/>
          <w:szCs w:val="24"/>
          <w:lang w:eastAsia="en-GB"/>
        </w:rPr>
        <w:t xml:space="preserve">By email </w:t>
      </w:r>
      <w:r w:rsidRPr="00306291">
        <w:rPr>
          <w:rFonts w:ascii="Verdana" w:eastAsia="Times New Roman" w:hAnsi="Verdana" w:cs="Times New Roman"/>
          <w:color w:val="000000" w:themeColor="text1"/>
          <w:sz w:val="24"/>
          <w:szCs w:val="24"/>
          <w:lang w:eastAsia="en-GB"/>
        </w:rPr>
        <w:tab/>
      </w:r>
      <w:r w:rsidRPr="00306291">
        <w:rPr>
          <w:rFonts w:ascii="Verdana" w:eastAsia="Times New Roman" w:hAnsi="Verdana" w:cs="Times New Roman"/>
          <w:color w:val="000000" w:themeColor="text1"/>
          <w:sz w:val="24"/>
          <w:szCs w:val="24"/>
          <w:lang w:eastAsia="en-GB"/>
        </w:rPr>
        <w:tab/>
        <w:t xml:space="preserve"> </w:t>
      </w:r>
      <w:r w:rsidRPr="00306291">
        <w:rPr>
          <w:rFonts w:ascii="Verdana" w:eastAsia="Times New Roman" w:hAnsi="Verdana" w:cs="Times New Roman"/>
          <w:color w:val="000000" w:themeColor="text1"/>
          <w:sz w:val="24"/>
          <w:szCs w:val="24"/>
          <w:lang w:eastAsia="en-GB"/>
        </w:rPr>
        <w:tab/>
      </w:r>
      <w:hyperlink r:id="rId21" w:history="1">
        <w:r w:rsidR="0088161B" w:rsidRPr="009F331D">
          <w:rPr>
            <w:rStyle w:val="Hyperlink"/>
            <w:rFonts w:ascii="Verdana" w:eastAsia="Times New Roman" w:hAnsi="Verdana" w:cs="Times New Roman"/>
            <w:sz w:val="24"/>
            <w:szCs w:val="24"/>
            <w:lang w:eastAsia="en-GB"/>
          </w:rPr>
          <w:t>info@ayanay.co.uk</w:t>
        </w:r>
      </w:hyperlink>
      <w:r w:rsidRPr="00306291">
        <w:rPr>
          <w:rFonts w:ascii="Verdana" w:eastAsia="Times New Roman" w:hAnsi="Verdana" w:cs="Times New Roman"/>
          <w:color w:val="000000" w:themeColor="text1"/>
          <w:sz w:val="24"/>
          <w:szCs w:val="24"/>
          <w:lang w:eastAsia="en-GB"/>
        </w:rPr>
        <w:t xml:space="preserve"> </w:t>
      </w:r>
    </w:p>
    <w:p w14:paraId="4858816C" w14:textId="77777777" w:rsidR="00126C63" w:rsidRPr="00306291" w:rsidRDefault="00126C63" w:rsidP="00126C63">
      <w:pPr>
        <w:spacing w:after="0" w:line="240" w:lineRule="auto"/>
        <w:textAlignment w:val="baseline"/>
        <w:rPr>
          <w:rFonts w:ascii="Verdana" w:eastAsia="Times New Roman" w:hAnsi="Verdana" w:cs="Times New Roman"/>
          <w:color w:val="000000" w:themeColor="text1"/>
          <w:sz w:val="24"/>
          <w:szCs w:val="24"/>
          <w:lang w:eastAsia="en-GB"/>
        </w:rPr>
      </w:pPr>
    </w:p>
    <w:p w14:paraId="37B17684" w14:textId="54A7338F" w:rsidR="00AE1709" w:rsidRPr="00AE1709" w:rsidRDefault="00E02B9B" w:rsidP="009F2FE0">
      <w:pPr>
        <w:ind w:left="2880" w:hanging="2880"/>
        <w:rPr>
          <w:sz w:val="24"/>
          <w:szCs w:val="24"/>
        </w:rPr>
      </w:pPr>
      <w:r>
        <w:rPr>
          <w:noProof/>
          <w:sz w:val="24"/>
          <w:szCs w:val="24"/>
        </w:rPr>
        <w:drawing>
          <wp:anchor distT="0" distB="0" distL="114300" distR="114300" simplePos="0" relativeHeight="251658253" behindDoc="1" locked="0" layoutInCell="1" allowOverlap="1" wp14:anchorId="0D68D4E3" wp14:editId="42D0BBE6">
            <wp:simplePos x="0" y="0"/>
            <wp:positionH relativeFrom="margin">
              <wp:align>center</wp:align>
            </wp:positionH>
            <wp:positionV relativeFrom="paragraph">
              <wp:posOffset>755015</wp:posOffset>
            </wp:positionV>
            <wp:extent cx="5074920" cy="3383280"/>
            <wp:effectExtent l="0" t="0" r="0" b="7620"/>
            <wp:wrapTight wrapText="bothSides">
              <wp:wrapPolygon edited="0">
                <wp:start x="0" y="0"/>
                <wp:lineTo x="0" y="21527"/>
                <wp:lineTo x="21486" y="21527"/>
                <wp:lineTo x="21486" y="0"/>
                <wp:lineTo x="0" y="0"/>
              </wp:wrapPolygon>
            </wp:wrapTight>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074920" cy="3383280"/>
                    </a:xfrm>
                    <a:prstGeom prst="rect">
                      <a:avLst/>
                    </a:prstGeom>
                  </pic:spPr>
                </pic:pic>
              </a:graphicData>
            </a:graphic>
            <wp14:sizeRelH relativeFrom="margin">
              <wp14:pctWidth>0</wp14:pctWidth>
            </wp14:sizeRelH>
            <wp14:sizeRelV relativeFrom="margin">
              <wp14:pctHeight>0</wp14:pctHeight>
            </wp14:sizeRelV>
          </wp:anchor>
        </w:drawing>
      </w:r>
      <w:r w:rsidR="00126C63" w:rsidRPr="00306291">
        <w:rPr>
          <w:rFonts w:ascii="Verdana" w:eastAsia="Times New Roman" w:hAnsi="Verdana" w:cs="Times New Roman"/>
          <w:color w:val="000000" w:themeColor="text1"/>
          <w:sz w:val="24"/>
          <w:szCs w:val="24"/>
          <w:lang w:eastAsia="en-GB"/>
        </w:rPr>
        <w:t>In writing</w:t>
      </w:r>
      <w:r w:rsidR="00126C63" w:rsidRPr="00306291">
        <w:rPr>
          <w:rFonts w:ascii="Verdana" w:eastAsia="Times New Roman" w:hAnsi="Verdana" w:cs="Times New Roman"/>
          <w:color w:val="000000" w:themeColor="text1"/>
          <w:sz w:val="24"/>
          <w:szCs w:val="24"/>
          <w:lang w:eastAsia="en-GB"/>
        </w:rPr>
        <w:tab/>
        <w:t>APA Ltd, 10 The Shrubberies, South Woodford, London, E18 1BD</w:t>
      </w:r>
    </w:p>
    <w:sectPr w:rsidR="00AE1709" w:rsidRPr="00AE1709" w:rsidSect="003B2B71">
      <w:headerReference w:type="default" r:id="rId23"/>
      <w:footerReference w:type="default" r:id="rId24"/>
      <w:type w:val="continuous"/>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B2A64D" w14:textId="77777777" w:rsidR="00DD3A55" w:rsidRDefault="00DD3A55" w:rsidP="007B63AE">
      <w:pPr>
        <w:spacing w:after="0" w:line="240" w:lineRule="auto"/>
      </w:pPr>
      <w:r>
        <w:separator/>
      </w:r>
    </w:p>
  </w:endnote>
  <w:endnote w:type="continuationSeparator" w:id="0">
    <w:p w14:paraId="2F2D9A03" w14:textId="77777777" w:rsidR="00DD3A55" w:rsidRDefault="00DD3A55" w:rsidP="007B63AE">
      <w:pPr>
        <w:spacing w:after="0" w:line="240" w:lineRule="auto"/>
      </w:pPr>
      <w:r>
        <w:continuationSeparator/>
      </w:r>
    </w:p>
  </w:endnote>
  <w:endnote w:type="continuationNotice" w:id="1">
    <w:p w14:paraId="2B339CB2" w14:textId="77777777" w:rsidR="00943042" w:rsidRDefault="009430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24E2B" w14:textId="0AD16E57" w:rsidR="00C027D4" w:rsidRDefault="00C027D4" w:rsidP="004D1474">
    <w:pPr>
      <w:pStyle w:val="Footer"/>
      <w:rPr>
        <w:sz w:val="8"/>
        <w:szCs w:val="8"/>
      </w:rPr>
    </w:pPr>
  </w:p>
  <w:p w14:paraId="27ACECE2" w14:textId="77777777" w:rsidR="004D1474" w:rsidRDefault="004D1474" w:rsidP="004D1474">
    <w:pPr>
      <w:pStyle w:val="Footer"/>
      <w:rPr>
        <w:sz w:val="8"/>
        <w:szCs w:val="8"/>
      </w:rPr>
    </w:pPr>
  </w:p>
  <w:p w14:paraId="4ACE4A57" w14:textId="77777777" w:rsidR="004D1474" w:rsidRDefault="004D1474" w:rsidP="004D1474">
    <w:pPr>
      <w:pStyle w:val="Footer"/>
      <w:rPr>
        <w:sz w:val="8"/>
        <w:szCs w:val="8"/>
      </w:rPr>
    </w:pPr>
  </w:p>
  <w:tbl>
    <w:tblPr>
      <w:tblStyle w:val="TableGrid"/>
      <w:tblW w:w="6598" w:type="pct"/>
      <w:tblInd w:w="-1439" w:type="dxa"/>
      <w:tblBorders>
        <w:top w:val="single" w:sz="12" w:space="0" w:color="4472C4" w:themeColor="accent1"/>
        <w:left w:val="none" w:sz="0" w:space="0" w:color="auto"/>
        <w:bottom w:val="none" w:sz="0" w:space="0" w:color="auto"/>
        <w:right w:val="none" w:sz="0" w:space="0" w:color="auto"/>
        <w:insideH w:val="none" w:sz="0" w:space="0" w:color="auto"/>
        <w:insideV w:val="none" w:sz="0" w:space="0" w:color="auto"/>
      </w:tblBorders>
      <w:shd w:val="clear" w:color="auto" w:fill="4472C4" w:themeFill="accent1"/>
      <w:tblCellMar>
        <w:left w:w="288" w:type="dxa"/>
        <w:right w:w="288" w:type="dxa"/>
      </w:tblCellMar>
      <w:tblLook w:val="04A0" w:firstRow="1" w:lastRow="0" w:firstColumn="1" w:lastColumn="0" w:noHBand="0" w:noVBand="1"/>
    </w:tblPr>
    <w:tblGrid>
      <w:gridCol w:w="5794"/>
      <w:gridCol w:w="6117"/>
    </w:tblGrid>
    <w:tr w:rsidR="004D1474" w:rsidRPr="00E40B3A" w14:paraId="4164AC89" w14:textId="77777777" w:rsidTr="00742888">
      <w:trPr>
        <w:trHeight w:val="643"/>
      </w:trPr>
      <w:tc>
        <w:tcPr>
          <w:tcW w:w="2432" w:type="pct"/>
          <w:shd w:val="clear" w:color="auto" w:fill="000000" w:themeFill="text1"/>
          <w:vAlign w:val="center"/>
        </w:tcPr>
        <w:p w14:paraId="5D4DE3BF" w14:textId="77777777" w:rsidR="004D1474" w:rsidRPr="00A1733D" w:rsidRDefault="004D1474" w:rsidP="004D1474">
          <w:pPr>
            <w:pStyle w:val="Heading3"/>
            <w:jc w:val="center"/>
            <w:rPr>
              <w:color w:val="E7E6E6" w:themeColor="background2"/>
              <w:lang w:val="de-DE"/>
            </w:rPr>
          </w:pPr>
          <w:hyperlink r:id="rId1" w:history="1">
            <w:r w:rsidRPr="00A1733D">
              <w:rPr>
                <w:rStyle w:val="Hyperlink"/>
                <w:lang w:val="de-DE"/>
              </w:rPr>
              <w:t>www.ayanay.co.uk</w:t>
            </w:r>
          </w:hyperlink>
          <w:r w:rsidRPr="00A1733D">
            <w:rPr>
              <w:color w:val="E7E6E6" w:themeColor="background2"/>
              <w:lang w:val="de-DE"/>
            </w:rPr>
            <w:t xml:space="preserve">                  Tel: </w:t>
          </w:r>
          <w:r w:rsidRPr="00A1733D">
            <w:rPr>
              <w:caps/>
              <w:noProof/>
              <w:color w:val="E7E6E6" w:themeColor="background2"/>
              <w:lang w:val="de-DE"/>
            </w:rPr>
            <w:t>0208 556 4984</w:t>
          </w:r>
        </w:p>
      </w:tc>
      <w:tc>
        <w:tcPr>
          <w:tcW w:w="2568" w:type="pct"/>
          <w:shd w:val="clear" w:color="auto" w:fill="000000" w:themeFill="text1"/>
          <w:vAlign w:val="center"/>
        </w:tcPr>
        <w:p w14:paraId="1026F3D3" w14:textId="77777777" w:rsidR="004D1474" w:rsidRPr="00590D46" w:rsidRDefault="004D1474" w:rsidP="004D1474">
          <w:pPr>
            <w:pStyle w:val="Footer"/>
            <w:rPr>
              <w:caps/>
              <w:noProof/>
              <w:color w:val="E7E6E6" w:themeColor="background2"/>
            </w:rPr>
          </w:pPr>
          <w:r w:rsidRPr="00A1733D">
            <w:rPr>
              <w:color w:val="E7E6E6" w:themeColor="background2"/>
              <w:lang w:val="de-DE"/>
            </w:rPr>
            <w:t xml:space="preserve">         </w:t>
          </w:r>
          <w:r>
            <w:rPr>
              <w:color w:val="E7E6E6" w:themeColor="background2"/>
            </w:rPr>
            <w:t>#</w:t>
          </w:r>
          <w:r w:rsidRPr="00590D46">
            <w:rPr>
              <w:color w:val="E7E6E6" w:themeColor="background2"/>
            </w:rPr>
            <w:t>theapaway</w:t>
          </w:r>
          <w:r>
            <w:rPr>
              <w:color w:val="E7E6E6" w:themeColor="background2"/>
            </w:rPr>
            <w:t xml:space="preserve">                        info@ayanay.co.uk</w:t>
          </w:r>
        </w:p>
      </w:tc>
    </w:tr>
  </w:tbl>
  <w:p w14:paraId="0B6C8599" w14:textId="15D76037" w:rsidR="00C027D4" w:rsidRDefault="00C027D4">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6598" w:type="pct"/>
      <w:tblInd w:w="-1439" w:type="dxa"/>
      <w:tblBorders>
        <w:top w:val="single" w:sz="12" w:space="0" w:color="4472C4" w:themeColor="accent1"/>
        <w:left w:val="none" w:sz="0" w:space="0" w:color="auto"/>
        <w:bottom w:val="none" w:sz="0" w:space="0" w:color="auto"/>
        <w:right w:val="none" w:sz="0" w:space="0" w:color="auto"/>
        <w:insideH w:val="none" w:sz="0" w:space="0" w:color="auto"/>
        <w:insideV w:val="none" w:sz="0" w:space="0" w:color="auto"/>
      </w:tblBorders>
      <w:shd w:val="clear" w:color="auto" w:fill="4472C4" w:themeFill="accent1"/>
      <w:tblCellMar>
        <w:left w:w="288" w:type="dxa"/>
        <w:right w:w="288" w:type="dxa"/>
      </w:tblCellMar>
      <w:tblLook w:val="04A0" w:firstRow="1" w:lastRow="0" w:firstColumn="1" w:lastColumn="0" w:noHBand="0" w:noVBand="1"/>
    </w:tblPr>
    <w:tblGrid>
      <w:gridCol w:w="5794"/>
      <w:gridCol w:w="6117"/>
    </w:tblGrid>
    <w:tr w:rsidR="00094CD3" w:rsidRPr="00E40B3A" w14:paraId="7D8672B3" w14:textId="77777777" w:rsidTr="00FB087D">
      <w:trPr>
        <w:trHeight w:val="643"/>
      </w:trPr>
      <w:tc>
        <w:tcPr>
          <w:tcW w:w="2432" w:type="pct"/>
          <w:shd w:val="clear" w:color="auto" w:fill="000000" w:themeFill="text1"/>
          <w:vAlign w:val="center"/>
        </w:tcPr>
        <w:p w14:paraId="05E9AD40" w14:textId="66955BB3" w:rsidR="00094CD3" w:rsidRPr="00A1733D" w:rsidRDefault="00FB087D" w:rsidP="00094CD3">
          <w:pPr>
            <w:pStyle w:val="Heading3"/>
            <w:jc w:val="center"/>
            <w:rPr>
              <w:color w:val="E7E6E6" w:themeColor="background2"/>
              <w:lang w:val="de-DE"/>
            </w:rPr>
          </w:pPr>
          <w:hyperlink r:id="rId1" w:history="1">
            <w:r w:rsidRPr="00A1733D">
              <w:rPr>
                <w:rStyle w:val="Hyperlink"/>
                <w:lang w:val="de-DE"/>
              </w:rPr>
              <w:t>www.ayanay.co.uk</w:t>
            </w:r>
          </w:hyperlink>
          <w:r w:rsidR="00094CD3" w:rsidRPr="00A1733D">
            <w:rPr>
              <w:color w:val="E7E6E6" w:themeColor="background2"/>
              <w:lang w:val="de-DE"/>
            </w:rPr>
            <w:t xml:space="preserve">                  Tel: </w:t>
          </w:r>
          <w:r w:rsidR="00094CD3" w:rsidRPr="00A1733D">
            <w:rPr>
              <w:caps/>
              <w:noProof/>
              <w:color w:val="E7E6E6" w:themeColor="background2"/>
              <w:lang w:val="de-DE"/>
            </w:rPr>
            <w:t>0208 556 4984</w:t>
          </w:r>
        </w:p>
      </w:tc>
      <w:tc>
        <w:tcPr>
          <w:tcW w:w="2568" w:type="pct"/>
          <w:shd w:val="clear" w:color="auto" w:fill="000000" w:themeFill="text1"/>
          <w:vAlign w:val="center"/>
        </w:tcPr>
        <w:p w14:paraId="70A82453" w14:textId="77777777" w:rsidR="00094CD3" w:rsidRPr="00590D46" w:rsidRDefault="00094CD3" w:rsidP="00094CD3">
          <w:pPr>
            <w:pStyle w:val="Footer"/>
            <w:rPr>
              <w:caps/>
              <w:noProof/>
              <w:color w:val="E7E6E6" w:themeColor="background2"/>
            </w:rPr>
          </w:pPr>
          <w:r w:rsidRPr="00A1733D">
            <w:rPr>
              <w:color w:val="E7E6E6" w:themeColor="background2"/>
              <w:lang w:val="de-DE"/>
            </w:rPr>
            <w:t xml:space="preserve">         </w:t>
          </w:r>
          <w:r>
            <w:rPr>
              <w:color w:val="E7E6E6" w:themeColor="background2"/>
            </w:rPr>
            <w:t>#</w:t>
          </w:r>
          <w:r w:rsidRPr="00590D46">
            <w:rPr>
              <w:color w:val="E7E6E6" w:themeColor="background2"/>
            </w:rPr>
            <w:t>theapaway</w:t>
          </w:r>
          <w:r>
            <w:rPr>
              <w:color w:val="E7E6E6" w:themeColor="background2"/>
            </w:rPr>
            <w:t xml:space="preserve">                        info@ayanay.co.uk</w:t>
          </w:r>
        </w:p>
      </w:tc>
    </w:tr>
  </w:tbl>
  <w:p w14:paraId="37177616" w14:textId="77777777" w:rsidR="002453D4" w:rsidRPr="004D1474" w:rsidRDefault="002453D4">
    <w:pP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6D4C0A" w14:textId="77777777" w:rsidR="00DD3A55" w:rsidRDefault="00DD3A55" w:rsidP="007B63AE">
      <w:pPr>
        <w:spacing w:after="0" w:line="240" w:lineRule="auto"/>
      </w:pPr>
      <w:r>
        <w:separator/>
      </w:r>
    </w:p>
  </w:footnote>
  <w:footnote w:type="continuationSeparator" w:id="0">
    <w:p w14:paraId="0B51BCC3" w14:textId="77777777" w:rsidR="00DD3A55" w:rsidRDefault="00DD3A55" w:rsidP="007B63AE">
      <w:pPr>
        <w:spacing w:after="0" w:line="240" w:lineRule="auto"/>
      </w:pPr>
      <w:r>
        <w:continuationSeparator/>
      </w:r>
    </w:p>
  </w:footnote>
  <w:footnote w:type="continuationNotice" w:id="1">
    <w:p w14:paraId="1EAD853F" w14:textId="77777777" w:rsidR="00943042" w:rsidRDefault="009430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00220" w14:textId="77777777" w:rsidR="00C027D4" w:rsidRDefault="00C027D4">
    <w:pPr>
      <w:pStyle w:val="Header"/>
    </w:pPr>
    <w:r>
      <w:rPr>
        <w:noProof/>
      </w:rPr>
      <w:drawing>
        <wp:anchor distT="0" distB="0" distL="114300" distR="114300" simplePos="0" relativeHeight="251658242" behindDoc="1" locked="0" layoutInCell="1" allowOverlap="1" wp14:anchorId="7368BA3B" wp14:editId="13BD5CAD">
          <wp:simplePos x="0" y="0"/>
          <wp:positionH relativeFrom="column">
            <wp:posOffset>0</wp:posOffset>
          </wp:positionH>
          <wp:positionV relativeFrom="paragraph">
            <wp:posOffset>-2108</wp:posOffset>
          </wp:positionV>
          <wp:extent cx="1009650" cy="7912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anay LOGO-TRANS-MED.png"/>
                  <pic:cNvPicPr/>
                </pic:nvPicPr>
                <pic:blipFill>
                  <a:blip r:embed="rId1">
                    <a:extLst>
                      <a:ext uri="{28A0092B-C50C-407E-A947-70E740481C1C}">
                        <a14:useLocalDpi xmlns:a14="http://schemas.microsoft.com/office/drawing/2010/main" val="0"/>
                      </a:ext>
                    </a:extLst>
                  </a:blip>
                  <a:stretch>
                    <a:fillRect/>
                  </a:stretch>
                </pic:blipFill>
                <pic:spPr>
                  <a:xfrm>
                    <a:off x="0" y="0"/>
                    <a:ext cx="1009650" cy="7912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57907" w14:textId="32EC36F7" w:rsidR="00306291" w:rsidRDefault="006F45AA">
    <w:pPr>
      <w:pStyle w:val="Header"/>
    </w:pPr>
    <w:r w:rsidRPr="00306291">
      <w:rPr>
        <w:noProof/>
      </w:rPr>
      <w:drawing>
        <wp:anchor distT="0" distB="0" distL="114300" distR="114300" simplePos="0" relativeHeight="251658240" behindDoc="1" locked="0" layoutInCell="1" allowOverlap="1" wp14:anchorId="0318549D" wp14:editId="7F1AB742">
          <wp:simplePos x="0" y="0"/>
          <wp:positionH relativeFrom="column">
            <wp:posOffset>-227922</wp:posOffset>
          </wp:positionH>
          <wp:positionV relativeFrom="paragraph">
            <wp:posOffset>70109</wp:posOffset>
          </wp:positionV>
          <wp:extent cx="1842135" cy="1036955"/>
          <wp:effectExtent l="0" t="0" r="5715" b="0"/>
          <wp:wrapTight wrapText="bothSides">
            <wp:wrapPolygon edited="0">
              <wp:start x="0" y="0"/>
              <wp:lineTo x="0" y="21031"/>
              <wp:lineTo x="21444" y="21031"/>
              <wp:lineTo x="21444" y="0"/>
              <wp:lineTo x="0" y="0"/>
            </wp:wrapPolygon>
          </wp:wrapTight>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42135" cy="1036955"/>
                  </a:xfrm>
                  <a:prstGeom prst="rect">
                    <a:avLst/>
                  </a:prstGeom>
                </pic:spPr>
              </pic:pic>
            </a:graphicData>
          </a:graphic>
          <wp14:sizeRelH relativeFrom="margin">
            <wp14:pctWidth>0</wp14:pctWidth>
          </wp14:sizeRelH>
          <wp14:sizeRelV relativeFrom="margin">
            <wp14:pctHeight>0</wp14:pctHeight>
          </wp14:sizeRelV>
        </wp:anchor>
      </w:drawing>
    </w:r>
    <w:r w:rsidR="006409C4" w:rsidRPr="00306291">
      <w:rPr>
        <w:noProof/>
      </w:rPr>
      <mc:AlternateContent>
        <mc:Choice Requires="wpg">
          <w:drawing>
            <wp:anchor distT="0" distB="0" distL="114300" distR="114300" simplePos="0" relativeHeight="251658241" behindDoc="0" locked="0" layoutInCell="1" allowOverlap="1" wp14:anchorId="68AD11A2" wp14:editId="0BBE7019">
              <wp:simplePos x="0" y="0"/>
              <wp:positionH relativeFrom="page">
                <wp:align>right</wp:align>
              </wp:positionH>
              <wp:positionV relativeFrom="paragraph">
                <wp:posOffset>8255</wp:posOffset>
              </wp:positionV>
              <wp:extent cx="1402715" cy="1085850"/>
              <wp:effectExtent l="0" t="0" r="6985" b="0"/>
              <wp:wrapNone/>
              <wp:docPr id="653" name="Group 653"/>
              <wp:cNvGraphicFramePr/>
              <a:graphic xmlns:a="http://schemas.openxmlformats.org/drawingml/2006/main">
                <a:graphicData uri="http://schemas.microsoft.com/office/word/2010/wordprocessingGroup">
                  <wpg:wgp>
                    <wpg:cNvGrpSpPr/>
                    <wpg:grpSpPr>
                      <a:xfrm>
                        <a:off x="0" y="0"/>
                        <a:ext cx="1402715" cy="1085850"/>
                        <a:chOff x="0" y="0"/>
                        <a:chExt cx="1403193" cy="1086010"/>
                      </a:xfrm>
                    </wpg:grpSpPr>
                    <wps:wsp>
                      <wps:cNvPr id="654" name="Rectangle 460"/>
                      <wps:cNvSpPr>
                        <a:spLocks noChangeArrowheads="1"/>
                      </wps:cNvSpPr>
                      <wps:spPr bwMode="auto">
                        <a:xfrm rot="5400000">
                          <a:off x="353219" y="-138746"/>
                          <a:ext cx="911227" cy="1188720"/>
                        </a:xfrm>
                        <a:prstGeom prst="rect">
                          <a:avLst/>
                        </a:prstGeom>
                        <a:solidFill>
                          <a:srgbClr val="FFC000"/>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55" name="Rectangle 459" descr="Light vertical"/>
                      <wps:cNvSpPr>
                        <a:spLocks noChangeArrowheads="1"/>
                      </wps:cNvSpPr>
                      <wps:spPr bwMode="auto">
                        <a:xfrm flipH="1">
                          <a:off x="159" y="3494"/>
                          <a:ext cx="121920" cy="1082040"/>
                        </a:xfrm>
                        <a:prstGeom prst="rect">
                          <a:avLst/>
                        </a:prstGeom>
                        <a:solidFill>
                          <a:srgbClr val="7F7F7F"/>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656" name="Rectangle 459" descr="Light vertical"/>
                      <wps:cNvSpPr>
                        <a:spLocks noChangeArrowheads="1"/>
                      </wps:cNvSpPr>
                      <wps:spPr bwMode="auto">
                        <a:xfrm rot="5400000" flipH="1">
                          <a:off x="647859" y="331154"/>
                          <a:ext cx="106997" cy="1402715"/>
                        </a:xfrm>
                        <a:prstGeom prst="rect">
                          <a:avLst/>
                        </a:prstGeom>
                        <a:solidFill>
                          <a:srgbClr val="7F7F7F"/>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anchor>
          </w:drawing>
        </mc:Choice>
        <mc:Fallback>
          <w:pict>
            <v:group w14:anchorId="7F4EC7AA" id="Group 653" o:spid="_x0000_s1026" style="position:absolute;margin-left:59.25pt;margin-top:.65pt;width:110.45pt;height:85.5pt;z-index:251660288;mso-position-horizontal:right;mso-position-horizontal-relative:page" coordsize="14031,1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EqC/AIAACMKAAAOAAAAZHJzL2Uyb0RvYy54bWzsVltvmzAYfZ+0/2D5vQUTIAkqqap06SZ1&#10;W7VuP8Ax5qIB9mwntPv1+2wgl3YPU7urtEQCfPt8zvHxZ5+d3zU12nKlK9GmmJz6GPGWiaxqixR/&#10;+rg6mWGkDW0zWouWp/iea3y+ePnirJMJD0Qp6owrBEFanXQyxaUxMvE8zUreUH0qJG+hMReqoQaK&#10;qvAyRTuI3tRe4Pux1wmVSSUY1xpqL/tGvHDx85wz8z7PNTeoTjFgM+6p3HNtn97ijCaForKs2ACD&#10;PgFFQ6sWJt2FuqSGoo2qHoVqKqaEFrk5ZaLxRJ5XjDsOwIb4D9hcKbGRjkuRdIXcyQTSPtDpyWHZ&#10;u+2VkrfyRoESnSxAC1eyXO5y1dg3oER3TrL7nWT8ziAGlST0gymJMGLQRvxZNIsGUVkJyj8ax8pX&#10;+5ETMp/sRsbA3y6HN07sHcHpJBhE7zXQz9PgtqSSO2l1AhrcKFRlKY6jEKOWNmDUD2Ad2hY1R2Hs&#10;cFkA0NNKZUXR8lqwzxq1YllCP36hlOhKTjMARhyPowG2oGEoWndvRQbx6cYI5xirMlICnBmFvv25&#10;2kHzSTQJyBwjEPeETGbTMO4dO8o/JyQIpoOGZDabBsca0kQqba64aJD9SLECWm4Cur3Wppd77OJo&#10;ibrKVlVdu4Iq1staoS2F3bNaLS24fog+7Fa3tnMr7LC+2dbA8vWUra90shbZPdB3RGEjQsoANKVQ&#10;XzHqYPulWH/ZUMUxqt+0IOGchKHdr64QRpYXUoct68MW2jIIlWKDUf+5NP0e30hVFSXMRBzpVlyA&#10;7HnliO9RDWDBXj3W3+Az2DGPfBbBQmdcM4B+bVE7kSpGayu6RfvL7JfXlXw9ijRYj1g44LtJOA+P&#10;TUfAknY9hi0f+LBS/bqPGWN01LNNN13Z/4+bjibcJf3B23/Agsyof8aE8V9lwqMciL5nyTiczkZX&#10;TgiBZA22gyUfTxQ/ns/HZDicS/99OaTGn+JLdyTDTcSd0sOtyV51Dssume7vdotvAAAA//8DAFBL&#10;AwQUAAYACAAAACEASF5xYd0AAAAGAQAADwAAAGRycy9kb3ducmV2LnhtbEyPzUvDQBDF74L/wzKC&#10;N7v5wK+YTSlFPRWhrSDepsk0Cc3Ohuw2Sf97x5Me37zhvd/Ll7Pt1EiDbx0biBcRKOLSVS3XBj73&#10;b3dPoHxArrBzTAYu5GFZXF/lmFVu4i2Nu1ArCWGfoYEmhD7T2pcNWfQL1xOLd3SDxSByqHU14CTh&#10;ttNJFD1oiy1LQ4M9rRsqT7uzNfA+4bRK49dxczquL9/7+4+vTUzG3N7MqxdQgebw9wy/+IIOhTAd&#10;3JkrrzoDMiTINQUlZpJEz6AOoh+TFHSR6//4xQ8AAAD//wMAUEsBAi0AFAAGAAgAAAAhALaDOJL+&#10;AAAA4QEAABMAAAAAAAAAAAAAAAAAAAAAAFtDb250ZW50X1R5cGVzXS54bWxQSwECLQAUAAYACAAA&#10;ACEAOP0h/9YAAACUAQAACwAAAAAAAAAAAAAAAAAvAQAAX3JlbHMvLnJlbHNQSwECLQAUAAYACAAA&#10;ACEAvexKgvwCAAAjCgAADgAAAAAAAAAAAAAAAAAuAgAAZHJzL2Uyb0RvYy54bWxQSwECLQAUAAYA&#10;CAAAACEASF5xYd0AAAAGAQAADwAAAAAAAAAAAAAAAABWBQAAZHJzL2Rvd25yZXYueG1sUEsFBgAA&#10;AAAEAAQA8wAAAGAGAAAAAA==&#10;">
              <v:rect id="Rectangle 460" o:spid="_x0000_s1027" style="position:absolute;left:3532;top:-1388;width:9112;height:118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g7BxQAAANwAAAAPAAAAZHJzL2Rvd25yZXYueG1sRI9BawIx&#10;FITvgv8hPMGbZtVqy9YotthSKBTctvfH5jVZTF6WTdRtf31TEHocZuYbZr3tvRNn6mITWMFsWoAg&#10;roNu2Cj4eH+a3IGICVmjC0wKvinCdjMcrLHU4cIHOlfJiAzhWKICm1JbShlrSx7jNLTE2fsKnceU&#10;ZWek7vCS4d7JeVGspMeG84LFlh4t1cfq5BU491Mt9p+pf9sfHp6rW2vq15NRajzqd/cgEvXpP3xt&#10;v2gFq+UN/J3JR0BufgEAAP//AwBQSwECLQAUAAYACAAAACEA2+H2y+4AAACFAQAAEwAAAAAAAAAA&#10;AAAAAAAAAAAAW0NvbnRlbnRfVHlwZXNdLnhtbFBLAQItABQABgAIAAAAIQBa9CxbvwAAABUBAAAL&#10;AAAAAAAAAAAAAAAAAB8BAABfcmVscy8ucmVsc1BLAQItABQABgAIAAAAIQCbYg7BxQAAANwAAAAP&#10;AAAAAAAAAAAAAAAAAAcCAABkcnMvZG93bnJldi54bWxQSwUGAAAAAAMAAwC3AAAA+QIAAAAA&#10;" fillcolor="#ffc000" stroked="f" strokecolor="#d8d8d8"/>
              <v:rect id="Rectangle 459" o:spid="_x0000_s1028" alt="Light vertical" style="position:absolute;left:1;top:34;width:1219;height:1082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4xwAAANwAAAAPAAAAZHJzL2Rvd25yZXYueG1sRI9Ba8JA&#10;FITvQv/D8gq9SN1oVEp0lVJIEQ+KaQ/19sw+k9Ds2zS7xvjvuwWhx2FmvmGW697UoqPWVZYVjEcR&#10;COLc6ooLBZ8f6fMLCOeRNdaWScGNHKxXD4MlJtpe+UBd5gsRIOwSVFB63yRSurwkg25kG+LgnW1r&#10;0AfZFlK3eA1wU8tJFM2lwYrDQokNvZWUf2cXo2C6HX7t08PxNNnZ7r2J47GPf1Klnh771wUIT73/&#10;D9/bG61gPpvB35lwBOTqFwAA//8DAFBLAQItABQABgAIAAAAIQDb4fbL7gAAAIUBAAATAAAAAAAA&#10;AAAAAAAAAAAAAABbQ29udGVudF9UeXBlc10ueG1sUEsBAi0AFAAGAAgAAAAhAFr0LFu/AAAAFQEA&#10;AAsAAAAAAAAAAAAAAAAAHwEAAF9yZWxzLy5yZWxzUEsBAi0AFAAGAAgAAAAhAKrMQjjHAAAA3AAA&#10;AA8AAAAAAAAAAAAAAAAABwIAAGRycy9kb3ducmV2LnhtbFBLBQYAAAAAAwADALcAAAD7AgAAAAA=&#10;" fillcolor="#7f7f7f" stroked="f" strokecolor="white" strokeweight="1pt">
                <v:shadow color="#d8d8d8" offset="3pt,3pt"/>
              </v:rect>
              <v:rect id="Rectangle 459" o:spid="_x0000_s1029" alt="Light vertical" style="position:absolute;left:6479;top:3311;width:1070;height:1402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MgxQAAANwAAAAPAAAAZHJzL2Rvd25yZXYueG1sRI9BawIx&#10;FITvhf6H8Aq91ayCq6xGEUGRgrRqoXh7bF53t25eliRq/PdNQfA4zMw3zHQeTSsu5HxjWUG/l4Eg&#10;Lq1uuFLwdVi9jUH4gKyxtUwKbuRhPnt+mmKh7ZV3dNmHSiQI+wIV1CF0hZS+rMmg79mOOHk/1hkM&#10;SbpKaofXBDetHGRZLg02nBZq7GhZU3nan40C2bfvo8HW7T6P9vcQy7j+/jivlXp9iYsJiEAxPML3&#10;9kYryIc5/J9JR0DO/gAAAP//AwBQSwECLQAUAAYACAAAACEA2+H2y+4AAACFAQAAEwAAAAAAAAAA&#10;AAAAAAAAAAAAW0NvbnRlbnRfVHlwZXNdLnhtbFBLAQItABQABgAIAAAAIQBa9CxbvwAAABUBAAAL&#10;AAAAAAAAAAAAAAAAAB8BAABfcmVscy8ucmVsc1BLAQItABQABgAIAAAAIQAt0UMgxQAAANwAAAAP&#10;AAAAAAAAAAAAAAAAAAcCAABkcnMvZG93bnJldi54bWxQSwUGAAAAAAMAAwC3AAAA+QIAAAAA&#10;" fillcolor="#7f7f7f" stroked="f" strokecolor="white" strokeweight="1pt">
                <v:shadow color="#d8d8d8" offset="3pt,3pt"/>
              </v:rect>
              <w10:wrap anchorx="page"/>
            </v:group>
          </w:pict>
        </mc:Fallback>
      </mc:AlternateContent>
    </w:r>
  </w:p>
  <w:p w14:paraId="36D0DE60" w14:textId="3E6A3B09" w:rsidR="002453D4" w:rsidRDefault="002453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F00BF7"/>
    <w:multiLevelType w:val="hybridMultilevel"/>
    <w:tmpl w:val="0D6ADE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57603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79D"/>
    <w:rsid w:val="00002630"/>
    <w:rsid w:val="00002814"/>
    <w:rsid w:val="00002B36"/>
    <w:rsid w:val="0000369F"/>
    <w:rsid w:val="00005D3E"/>
    <w:rsid w:val="00007879"/>
    <w:rsid w:val="000105BE"/>
    <w:rsid w:val="000107F5"/>
    <w:rsid w:val="000117B9"/>
    <w:rsid w:val="00013039"/>
    <w:rsid w:val="000155A4"/>
    <w:rsid w:val="000173F9"/>
    <w:rsid w:val="00017B00"/>
    <w:rsid w:val="00017BDE"/>
    <w:rsid w:val="000208DB"/>
    <w:rsid w:val="00021578"/>
    <w:rsid w:val="00024B60"/>
    <w:rsid w:val="0002504B"/>
    <w:rsid w:val="000274FA"/>
    <w:rsid w:val="000275CF"/>
    <w:rsid w:val="0002763F"/>
    <w:rsid w:val="0002766E"/>
    <w:rsid w:val="00030958"/>
    <w:rsid w:val="00031013"/>
    <w:rsid w:val="00031BA3"/>
    <w:rsid w:val="000344DA"/>
    <w:rsid w:val="00034D5A"/>
    <w:rsid w:val="0003694A"/>
    <w:rsid w:val="00040633"/>
    <w:rsid w:val="00041182"/>
    <w:rsid w:val="00041673"/>
    <w:rsid w:val="00043134"/>
    <w:rsid w:val="00044889"/>
    <w:rsid w:val="00045C6D"/>
    <w:rsid w:val="00050E7C"/>
    <w:rsid w:val="000511FD"/>
    <w:rsid w:val="000514A0"/>
    <w:rsid w:val="00052CB6"/>
    <w:rsid w:val="00055E2A"/>
    <w:rsid w:val="0005762B"/>
    <w:rsid w:val="00061854"/>
    <w:rsid w:val="00062EA7"/>
    <w:rsid w:val="00065402"/>
    <w:rsid w:val="000662BC"/>
    <w:rsid w:val="00066BF0"/>
    <w:rsid w:val="00075AEC"/>
    <w:rsid w:val="000760E0"/>
    <w:rsid w:val="000764EE"/>
    <w:rsid w:val="000774A6"/>
    <w:rsid w:val="00077BA6"/>
    <w:rsid w:val="000803AF"/>
    <w:rsid w:val="00081A20"/>
    <w:rsid w:val="000825AB"/>
    <w:rsid w:val="00082988"/>
    <w:rsid w:val="00083C53"/>
    <w:rsid w:val="000854CF"/>
    <w:rsid w:val="00085946"/>
    <w:rsid w:val="00087ADA"/>
    <w:rsid w:val="00090DF0"/>
    <w:rsid w:val="0009318D"/>
    <w:rsid w:val="00094CD3"/>
    <w:rsid w:val="00097A68"/>
    <w:rsid w:val="000A51F2"/>
    <w:rsid w:val="000A76ED"/>
    <w:rsid w:val="000A7740"/>
    <w:rsid w:val="000B057D"/>
    <w:rsid w:val="000B12E6"/>
    <w:rsid w:val="000B5921"/>
    <w:rsid w:val="000B5CF8"/>
    <w:rsid w:val="000C0509"/>
    <w:rsid w:val="000C19E9"/>
    <w:rsid w:val="000C21C0"/>
    <w:rsid w:val="000C32C2"/>
    <w:rsid w:val="000C4A73"/>
    <w:rsid w:val="000C4B6D"/>
    <w:rsid w:val="000C6F75"/>
    <w:rsid w:val="000D1428"/>
    <w:rsid w:val="000D4A3E"/>
    <w:rsid w:val="000D69B5"/>
    <w:rsid w:val="000E049C"/>
    <w:rsid w:val="000E1961"/>
    <w:rsid w:val="000E24A6"/>
    <w:rsid w:val="000E57FF"/>
    <w:rsid w:val="000E6CB7"/>
    <w:rsid w:val="000E73B4"/>
    <w:rsid w:val="000E796A"/>
    <w:rsid w:val="000F0453"/>
    <w:rsid w:val="000F1D98"/>
    <w:rsid w:val="000F4761"/>
    <w:rsid w:val="000F49E7"/>
    <w:rsid w:val="00100057"/>
    <w:rsid w:val="0010273D"/>
    <w:rsid w:val="00107D90"/>
    <w:rsid w:val="00110EEC"/>
    <w:rsid w:val="00111F7A"/>
    <w:rsid w:val="00113F16"/>
    <w:rsid w:val="00114FF4"/>
    <w:rsid w:val="00115383"/>
    <w:rsid w:val="0011650D"/>
    <w:rsid w:val="001169CA"/>
    <w:rsid w:val="00116BA2"/>
    <w:rsid w:val="00116CE9"/>
    <w:rsid w:val="00120A8F"/>
    <w:rsid w:val="00121E0D"/>
    <w:rsid w:val="00122636"/>
    <w:rsid w:val="00124B90"/>
    <w:rsid w:val="00124E29"/>
    <w:rsid w:val="00126C63"/>
    <w:rsid w:val="0012711C"/>
    <w:rsid w:val="001271EC"/>
    <w:rsid w:val="0012769F"/>
    <w:rsid w:val="00127D97"/>
    <w:rsid w:val="00127DB7"/>
    <w:rsid w:val="001301FF"/>
    <w:rsid w:val="0013383D"/>
    <w:rsid w:val="00134839"/>
    <w:rsid w:val="00135377"/>
    <w:rsid w:val="001353A1"/>
    <w:rsid w:val="0013746B"/>
    <w:rsid w:val="00143092"/>
    <w:rsid w:val="00144899"/>
    <w:rsid w:val="00144C69"/>
    <w:rsid w:val="00152E10"/>
    <w:rsid w:val="00154195"/>
    <w:rsid w:val="001548AB"/>
    <w:rsid w:val="0015666B"/>
    <w:rsid w:val="00156DAD"/>
    <w:rsid w:val="00157A75"/>
    <w:rsid w:val="00162048"/>
    <w:rsid w:val="001635A5"/>
    <w:rsid w:val="001636CF"/>
    <w:rsid w:val="00164604"/>
    <w:rsid w:val="0016599E"/>
    <w:rsid w:val="0017006B"/>
    <w:rsid w:val="001718FB"/>
    <w:rsid w:val="00171989"/>
    <w:rsid w:val="001734E3"/>
    <w:rsid w:val="00173DA4"/>
    <w:rsid w:val="00175815"/>
    <w:rsid w:val="00176185"/>
    <w:rsid w:val="001767E0"/>
    <w:rsid w:val="00180B42"/>
    <w:rsid w:val="0019072B"/>
    <w:rsid w:val="00191FE5"/>
    <w:rsid w:val="001923CC"/>
    <w:rsid w:val="001929DC"/>
    <w:rsid w:val="0019643E"/>
    <w:rsid w:val="00196C12"/>
    <w:rsid w:val="001A2358"/>
    <w:rsid w:val="001A24B2"/>
    <w:rsid w:val="001A37BE"/>
    <w:rsid w:val="001A3C43"/>
    <w:rsid w:val="001A5607"/>
    <w:rsid w:val="001A593D"/>
    <w:rsid w:val="001A5AE6"/>
    <w:rsid w:val="001A5F4F"/>
    <w:rsid w:val="001A7AA9"/>
    <w:rsid w:val="001B13EB"/>
    <w:rsid w:val="001B1E57"/>
    <w:rsid w:val="001B23B5"/>
    <w:rsid w:val="001B2EE9"/>
    <w:rsid w:val="001B4133"/>
    <w:rsid w:val="001B66DC"/>
    <w:rsid w:val="001B67C3"/>
    <w:rsid w:val="001C19CF"/>
    <w:rsid w:val="001C1AE6"/>
    <w:rsid w:val="001C3FAA"/>
    <w:rsid w:val="001C4149"/>
    <w:rsid w:val="001C46E9"/>
    <w:rsid w:val="001D1DF0"/>
    <w:rsid w:val="001D3912"/>
    <w:rsid w:val="001D56FB"/>
    <w:rsid w:val="001D58D3"/>
    <w:rsid w:val="001D7C7F"/>
    <w:rsid w:val="001D7CD7"/>
    <w:rsid w:val="001D7F4B"/>
    <w:rsid w:val="001E1101"/>
    <w:rsid w:val="001E293F"/>
    <w:rsid w:val="001E40D5"/>
    <w:rsid w:val="001E54F4"/>
    <w:rsid w:val="001E7233"/>
    <w:rsid w:val="001F0743"/>
    <w:rsid w:val="001F4E38"/>
    <w:rsid w:val="001F5454"/>
    <w:rsid w:val="001F5881"/>
    <w:rsid w:val="001F70F6"/>
    <w:rsid w:val="001F74E1"/>
    <w:rsid w:val="001F77EF"/>
    <w:rsid w:val="001F79D6"/>
    <w:rsid w:val="001F7D85"/>
    <w:rsid w:val="00200637"/>
    <w:rsid w:val="00204AAC"/>
    <w:rsid w:val="00212082"/>
    <w:rsid w:val="002122BA"/>
    <w:rsid w:val="00212A7E"/>
    <w:rsid w:val="00216B68"/>
    <w:rsid w:val="002203E1"/>
    <w:rsid w:val="00220F77"/>
    <w:rsid w:val="00220F97"/>
    <w:rsid w:val="0022166B"/>
    <w:rsid w:val="00221AC9"/>
    <w:rsid w:val="00221E5A"/>
    <w:rsid w:val="00222DA8"/>
    <w:rsid w:val="00222E5B"/>
    <w:rsid w:val="00223224"/>
    <w:rsid w:val="002257E3"/>
    <w:rsid w:val="00226A0C"/>
    <w:rsid w:val="00233916"/>
    <w:rsid w:val="0023470A"/>
    <w:rsid w:val="0024002B"/>
    <w:rsid w:val="0024050F"/>
    <w:rsid w:val="00240D89"/>
    <w:rsid w:val="00241DC2"/>
    <w:rsid w:val="002453D4"/>
    <w:rsid w:val="00245581"/>
    <w:rsid w:val="00251B95"/>
    <w:rsid w:val="00252D2D"/>
    <w:rsid w:val="002539C5"/>
    <w:rsid w:val="002541BB"/>
    <w:rsid w:val="00254E22"/>
    <w:rsid w:val="002552DA"/>
    <w:rsid w:val="002558DB"/>
    <w:rsid w:val="002607FD"/>
    <w:rsid w:val="00261623"/>
    <w:rsid w:val="002620FC"/>
    <w:rsid w:val="00262121"/>
    <w:rsid w:val="0026254F"/>
    <w:rsid w:val="00262BD1"/>
    <w:rsid w:val="0026484D"/>
    <w:rsid w:val="00267B33"/>
    <w:rsid w:val="00267F8F"/>
    <w:rsid w:val="0027381C"/>
    <w:rsid w:val="0027529B"/>
    <w:rsid w:val="00275E7C"/>
    <w:rsid w:val="00276335"/>
    <w:rsid w:val="00276CF6"/>
    <w:rsid w:val="00283DC8"/>
    <w:rsid w:val="00295CB8"/>
    <w:rsid w:val="00297825"/>
    <w:rsid w:val="002A01BF"/>
    <w:rsid w:val="002A1E95"/>
    <w:rsid w:val="002A299C"/>
    <w:rsid w:val="002A30A1"/>
    <w:rsid w:val="002A49D7"/>
    <w:rsid w:val="002A649B"/>
    <w:rsid w:val="002A6C70"/>
    <w:rsid w:val="002A74DF"/>
    <w:rsid w:val="002B5278"/>
    <w:rsid w:val="002C0767"/>
    <w:rsid w:val="002C3103"/>
    <w:rsid w:val="002C61A3"/>
    <w:rsid w:val="002C6F4D"/>
    <w:rsid w:val="002D2F99"/>
    <w:rsid w:val="002D310D"/>
    <w:rsid w:val="002D3E88"/>
    <w:rsid w:val="002D4C3F"/>
    <w:rsid w:val="002D5CCF"/>
    <w:rsid w:val="002D704E"/>
    <w:rsid w:val="002E0488"/>
    <w:rsid w:val="002E2E04"/>
    <w:rsid w:val="002E4497"/>
    <w:rsid w:val="002F23D0"/>
    <w:rsid w:val="002F3459"/>
    <w:rsid w:val="002F4339"/>
    <w:rsid w:val="002F7803"/>
    <w:rsid w:val="00301BA5"/>
    <w:rsid w:val="00303B6B"/>
    <w:rsid w:val="00303BA6"/>
    <w:rsid w:val="003055F4"/>
    <w:rsid w:val="00306291"/>
    <w:rsid w:val="00306475"/>
    <w:rsid w:val="00306AE0"/>
    <w:rsid w:val="00307B1B"/>
    <w:rsid w:val="00312BFA"/>
    <w:rsid w:val="00315FB4"/>
    <w:rsid w:val="0031717A"/>
    <w:rsid w:val="00321A57"/>
    <w:rsid w:val="00321B9D"/>
    <w:rsid w:val="003220A1"/>
    <w:rsid w:val="00322502"/>
    <w:rsid w:val="0032415E"/>
    <w:rsid w:val="0032528B"/>
    <w:rsid w:val="003276EE"/>
    <w:rsid w:val="00330551"/>
    <w:rsid w:val="00330592"/>
    <w:rsid w:val="003316A6"/>
    <w:rsid w:val="00333862"/>
    <w:rsid w:val="00333F2E"/>
    <w:rsid w:val="003342B1"/>
    <w:rsid w:val="00335CAD"/>
    <w:rsid w:val="00337AFC"/>
    <w:rsid w:val="00337CC3"/>
    <w:rsid w:val="00337FEE"/>
    <w:rsid w:val="00342445"/>
    <w:rsid w:val="003433A9"/>
    <w:rsid w:val="00343E1D"/>
    <w:rsid w:val="00343EAA"/>
    <w:rsid w:val="0034676D"/>
    <w:rsid w:val="0034784B"/>
    <w:rsid w:val="0035000F"/>
    <w:rsid w:val="00351A10"/>
    <w:rsid w:val="00351DC9"/>
    <w:rsid w:val="00352E85"/>
    <w:rsid w:val="0035489D"/>
    <w:rsid w:val="00357427"/>
    <w:rsid w:val="00362437"/>
    <w:rsid w:val="0036378F"/>
    <w:rsid w:val="00364D30"/>
    <w:rsid w:val="00364F41"/>
    <w:rsid w:val="00365EBC"/>
    <w:rsid w:val="00366688"/>
    <w:rsid w:val="00367113"/>
    <w:rsid w:val="00371C73"/>
    <w:rsid w:val="00371FDD"/>
    <w:rsid w:val="003741F1"/>
    <w:rsid w:val="00374320"/>
    <w:rsid w:val="003748A5"/>
    <w:rsid w:val="00375175"/>
    <w:rsid w:val="003754BE"/>
    <w:rsid w:val="0037643B"/>
    <w:rsid w:val="0038051B"/>
    <w:rsid w:val="0038079D"/>
    <w:rsid w:val="00380A2D"/>
    <w:rsid w:val="00382243"/>
    <w:rsid w:val="003833FB"/>
    <w:rsid w:val="003838EC"/>
    <w:rsid w:val="003844B6"/>
    <w:rsid w:val="00385737"/>
    <w:rsid w:val="00385EBC"/>
    <w:rsid w:val="00391BB2"/>
    <w:rsid w:val="003925A8"/>
    <w:rsid w:val="00394401"/>
    <w:rsid w:val="003957BB"/>
    <w:rsid w:val="0039638B"/>
    <w:rsid w:val="00397FEF"/>
    <w:rsid w:val="003A0821"/>
    <w:rsid w:val="003A0822"/>
    <w:rsid w:val="003A20E4"/>
    <w:rsid w:val="003A38A0"/>
    <w:rsid w:val="003A575F"/>
    <w:rsid w:val="003A6456"/>
    <w:rsid w:val="003A65EA"/>
    <w:rsid w:val="003A7F0A"/>
    <w:rsid w:val="003B085E"/>
    <w:rsid w:val="003B13C3"/>
    <w:rsid w:val="003B2B71"/>
    <w:rsid w:val="003B36DF"/>
    <w:rsid w:val="003B36EA"/>
    <w:rsid w:val="003B5208"/>
    <w:rsid w:val="003B732D"/>
    <w:rsid w:val="003C0D35"/>
    <w:rsid w:val="003C26BC"/>
    <w:rsid w:val="003C2C64"/>
    <w:rsid w:val="003C3D12"/>
    <w:rsid w:val="003C4BE9"/>
    <w:rsid w:val="003D002A"/>
    <w:rsid w:val="003D14AD"/>
    <w:rsid w:val="003D1991"/>
    <w:rsid w:val="003D522A"/>
    <w:rsid w:val="003D5463"/>
    <w:rsid w:val="003E10A8"/>
    <w:rsid w:val="003E21AF"/>
    <w:rsid w:val="003E62E7"/>
    <w:rsid w:val="003E6432"/>
    <w:rsid w:val="003E7A60"/>
    <w:rsid w:val="003F210E"/>
    <w:rsid w:val="003F3B84"/>
    <w:rsid w:val="003F3D67"/>
    <w:rsid w:val="003F42A6"/>
    <w:rsid w:val="003F6F33"/>
    <w:rsid w:val="003F7B8F"/>
    <w:rsid w:val="00400B45"/>
    <w:rsid w:val="00401D25"/>
    <w:rsid w:val="0040257D"/>
    <w:rsid w:val="00402586"/>
    <w:rsid w:val="00402CF6"/>
    <w:rsid w:val="00402E28"/>
    <w:rsid w:val="004036BE"/>
    <w:rsid w:val="00403E53"/>
    <w:rsid w:val="00404E79"/>
    <w:rsid w:val="00410DD2"/>
    <w:rsid w:val="00411813"/>
    <w:rsid w:val="00412253"/>
    <w:rsid w:val="00414466"/>
    <w:rsid w:val="00415911"/>
    <w:rsid w:val="00417901"/>
    <w:rsid w:val="00421285"/>
    <w:rsid w:val="0042162B"/>
    <w:rsid w:val="004229CA"/>
    <w:rsid w:val="00422F36"/>
    <w:rsid w:val="004234EC"/>
    <w:rsid w:val="00423566"/>
    <w:rsid w:val="00430A8E"/>
    <w:rsid w:val="00430DBF"/>
    <w:rsid w:val="00432265"/>
    <w:rsid w:val="00434012"/>
    <w:rsid w:val="004342C8"/>
    <w:rsid w:val="00436368"/>
    <w:rsid w:val="00436A44"/>
    <w:rsid w:val="004418B8"/>
    <w:rsid w:val="0044297F"/>
    <w:rsid w:val="00443318"/>
    <w:rsid w:val="00446492"/>
    <w:rsid w:val="00446E6C"/>
    <w:rsid w:val="00452983"/>
    <w:rsid w:val="00453F8D"/>
    <w:rsid w:val="00454807"/>
    <w:rsid w:val="00455F47"/>
    <w:rsid w:val="004573EF"/>
    <w:rsid w:val="004608D6"/>
    <w:rsid w:val="004620C8"/>
    <w:rsid w:val="00462B52"/>
    <w:rsid w:val="00462F20"/>
    <w:rsid w:val="004646A9"/>
    <w:rsid w:val="00466BEA"/>
    <w:rsid w:val="0046754A"/>
    <w:rsid w:val="004724E8"/>
    <w:rsid w:val="004726B2"/>
    <w:rsid w:val="00472AEF"/>
    <w:rsid w:val="00473A1E"/>
    <w:rsid w:val="00473A6E"/>
    <w:rsid w:val="00474745"/>
    <w:rsid w:val="004749E3"/>
    <w:rsid w:val="00480EF4"/>
    <w:rsid w:val="00481C82"/>
    <w:rsid w:val="004822AC"/>
    <w:rsid w:val="00483C86"/>
    <w:rsid w:val="00483F70"/>
    <w:rsid w:val="00485069"/>
    <w:rsid w:val="004907FA"/>
    <w:rsid w:val="00490AD4"/>
    <w:rsid w:val="00491FDA"/>
    <w:rsid w:val="0049562F"/>
    <w:rsid w:val="004963B4"/>
    <w:rsid w:val="0049789C"/>
    <w:rsid w:val="004979D5"/>
    <w:rsid w:val="004A08F7"/>
    <w:rsid w:val="004A2AB6"/>
    <w:rsid w:val="004A3046"/>
    <w:rsid w:val="004A5103"/>
    <w:rsid w:val="004A60D1"/>
    <w:rsid w:val="004A6687"/>
    <w:rsid w:val="004A7ABE"/>
    <w:rsid w:val="004B02A9"/>
    <w:rsid w:val="004B094C"/>
    <w:rsid w:val="004B4902"/>
    <w:rsid w:val="004B5D90"/>
    <w:rsid w:val="004B66BB"/>
    <w:rsid w:val="004B7279"/>
    <w:rsid w:val="004C048E"/>
    <w:rsid w:val="004C097D"/>
    <w:rsid w:val="004C1283"/>
    <w:rsid w:val="004C3036"/>
    <w:rsid w:val="004C3AF7"/>
    <w:rsid w:val="004C3B05"/>
    <w:rsid w:val="004C4D32"/>
    <w:rsid w:val="004C526A"/>
    <w:rsid w:val="004C5A5E"/>
    <w:rsid w:val="004C64F6"/>
    <w:rsid w:val="004C7E06"/>
    <w:rsid w:val="004D1474"/>
    <w:rsid w:val="004D240F"/>
    <w:rsid w:val="004D3211"/>
    <w:rsid w:val="004D6060"/>
    <w:rsid w:val="004D63A4"/>
    <w:rsid w:val="004D6769"/>
    <w:rsid w:val="004D6C07"/>
    <w:rsid w:val="004D6F0B"/>
    <w:rsid w:val="004D6FD4"/>
    <w:rsid w:val="004E0F84"/>
    <w:rsid w:val="004E0FBA"/>
    <w:rsid w:val="004E2AE4"/>
    <w:rsid w:val="004E45CD"/>
    <w:rsid w:val="004E5E24"/>
    <w:rsid w:val="004E6B60"/>
    <w:rsid w:val="004E7048"/>
    <w:rsid w:val="004E750F"/>
    <w:rsid w:val="004F0386"/>
    <w:rsid w:val="004F1BD3"/>
    <w:rsid w:val="004F3439"/>
    <w:rsid w:val="004F3612"/>
    <w:rsid w:val="004F4B0A"/>
    <w:rsid w:val="004F7694"/>
    <w:rsid w:val="0050110B"/>
    <w:rsid w:val="00503FCA"/>
    <w:rsid w:val="00504FD3"/>
    <w:rsid w:val="00506736"/>
    <w:rsid w:val="00510594"/>
    <w:rsid w:val="00510DEB"/>
    <w:rsid w:val="00510EDC"/>
    <w:rsid w:val="00510FDE"/>
    <w:rsid w:val="00511344"/>
    <w:rsid w:val="005127EE"/>
    <w:rsid w:val="00513AEC"/>
    <w:rsid w:val="00514FCC"/>
    <w:rsid w:val="00516514"/>
    <w:rsid w:val="005165F1"/>
    <w:rsid w:val="005203E2"/>
    <w:rsid w:val="00520617"/>
    <w:rsid w:val="00521FAA"/>
    <w:rsid w:val="00523B92"/>
    <w:rsid w:val="00525D3B"/>
    <w:rsid w:val="00527B80"/>
    <w:rsid w:val="00530323"/>
    <w:rsid w:val="005313E2"/>
    <w:rsid w:val="0053242C"/>
    <w:rsid w:val="00533219"/>
    <w:rsid w:val="00533A26"/>
    <w:rsid w:val="00540C12"/>
    <w:rsid w:val="005415A5"/>
    <w:rsid w:val="00544C59"/>
    <w:rsid w:val="00545D4B"/>
    <w:rsid w:val="00550A1F"/>
    <w:rsid w:val="005514D0"/>
    <w:rsid w:val="0055233A"/>
    <w:rsid w:val="0055269A"/>
    <w:rsid w:val="00552974"/>
    <w:rsid w:val="00553A4C"/>
    <w:rsid w:val="00553CFC"/>
    <w:rsid w:val="00554B96"/>
    <w:rsid w:val="00557CC1"/>
    <w:rsid w:val="0056078E"/>
    <w:rsid w:val="00560B20"/>
    <w:rsid w:val="005617D8"/>
    <w:rsid w:val="005617F3"/>
    <w:rsid w:val="00563F14"/>
    <w:rsid w:val="005658E6"/>
    <w:rsid w:val="00565E46"/>
    <w:rsid w:val="00572F4F"/>
    <w:rsid w:val="00573B56"/>
    <w:rsid w:val="005768C9"/>
    <w:rsid w:val="00577381"/>
    <w:rsid w:val="00580004"/>
    <w:rsid w:val="00580681"/>
    <w:rsid w:val="005807F4"/>
    <w:rsid w:val="00581F42"/>
    <w:rsid w:val="005839FF"/>
    <w:rsid w:val="00583BF6"/>
    <w:rsid w:val="005843FE"/>
    <w:rsid w:val="00584B5A"/>
    <w:rsid w:val="00590D46"/>
    <w:rsid w:val="00593425"/>
    <w:rsid w:val="005938C0"/>
    <w:rsid w:val="005947D5"/>
    <w:rsid w:val="0059609C"/>
    <w:rsid w:val="005970D3"/>
    <w:rsid w:val="00597DAB"/>
    <w:rsid w:val="005A01DA"/>
    <w:rsid w:val="005A0C23"/>
    <w:rsid w:val="005A1A55"/>
    <w:rsid w:val="005A20C4"/>
    <w:rsid w:val="005A2716"/>
    <w:rsid w:val="005A3137"/>
    <w:rsid w:val="005A5965"/>
    <w:rsid w:val="005A76E0"/>
    <w:rsid w:val="005A7999"/>
    <w:rsid w:val="005A7B3C"/>
    <w:rsid w:val="005B1951"/>
    <w:rsid w:val="005B1A95"/>
    <w:rsid w:val="005B5E25"/>
    <w:rsid w:val="005C07B7"/>
    <w:rsid w:val="005C15F6"/>
    <w:rsid w:val="005C1C8B"/>
    <w:rsid w:val="005C3510"/>
    <w:rsid w:val="005C39E2"/>
    <w:rsid w:val="005C432D"/>
    <w:rsid w:val="005C4659"/>
    <w:rsid w:val="005C7233"/>
    <w:rsid w:val="005D2E29"/>
    <w:rsid w:val="005D3110"/>
    <w:rsid w:val="005D36A6"/>
    <w:rsid w:val="005D4109"/>
    <w:rsid w:val="005D4459"/>
    <w:rsid w:val="005D5DA9"/>
    <w:rsid w:val="005D6FB4"/>
    <w:rsid w:val="005E0B0D"/>
    <w:rsid w:val="005E2DC4"/>
    <w:rsid w:val="005E34BA"/>
    <w:rsid w:val="005E4CEC"/>
    <w:rsid w:val="005F10C9"/>
    <w:rsid w:val="005F4663"/>
    <w:rsid w:val="005F4AA4"/>
    <w:rsid w:val="005F4D57"/>
    <w:rsid w:val="005F53FC"/>
    <w:rsid w:val="005F64CC"/>
    <w:rsid w:val="005F69A7"/>
    <w:rsid w:val="005F7A92"/>
    <w:rsid w:val="00601FE7"/>
    <w:rsid w:val="00602436"/>
    <w:rsid w:val="00605376"/>
    <w:rsid w:val="00611A6D"/>
    <w:rsid w:val="00615035"/>
    <w:rsid w:val="00617197"/>
    <w:rsid w:val="00617F48"/>
    <w:rsid w:val="00620480"/>
    <w:rsid w:val="00620666"/>
    <w:rsid w:val="00620F27"/>
    <w:rsid w:val="00623B23"/>
    <w:rsid w:val="00623BE7"/>
    <w:rsid w:val="006260D6"/>
    <w:rsid w:val="00627161"/>
    <w:rsid w:val="00631307"/>
    <w:rsid w:val="00632E06"/>
    <w:rsid w:val="0063312B"/>
    <w:rsid w:val="006336D2"/>
    <w:rsid w:val="006353F6"/>
    <w:rsid w:val="006378CC"/>
    <w:rsid w:val="006409C4"/>
    <w:rsid w:val="00643A4C"/>
    <w:rsid w:val="00646A09"/>
    <w:rsid w:val="00652E7C"/>
    <w:rsid w:val="00654AFD"/>
    <w:rsid w:val="00655788"/>
    <w:rsid w:val="006561C7"/>
    <w:rsid w:val="0065648D"/>
    <w:rsid w:val="00657171"/>
    <w:rsid w:val="0065767E"/>
    <w:rsid w:val="00660C87"/>
    <w:rsid w:val="00662CA5"/>
    <w:rsid w:val="00663A41"/>
    <w:rsid w:val="00665637"/>
    <w:rsid w:val="006669B5"/>
    <w:rsid w:val="00667112"/>
    <w:rsid w:val="00671297"/>
    <w:rsid w:val="006718BA"/>
    <w:rsid w:val="00673474"/>
    <w:rsid w:val="00675571"/>
    <w:rsid w:val="0067558B"/>
    <w:rsid w:val="006778B6"/>
    <w:rsid w:val="00677F61"/>
    <w:rsid w:val="00680E58"/>
    <w:rsid w:val="00681982"/>
    <w:rsid w:val="00681DC0"/>
    <w:rsid w:val="0068241C"/>
    <w:rsid w:val="00682E8E"/>
    <w:rsid w:val="00683AF2"/>
    <w:rsid w:val="006856E7"/>
    <w:rsid w:val="0068680F"/>
    <w:rsid w:val="006906F3"/>
    <w:rsid w:val="00692486"/>
    <w:rsid w:val="00692B87"/>
    <w:rsid w:val="006933C4"/>
    <w:rsid w:val="00694719"/>
    <w:rsid w:val="006966E0"/>
    <w:rsid w:val="00697B04"/>
    <w:rsid w:val="006A0CB1"/>
    <w:rsid w:val="006A4255"/>
    <w:rsid w:val="006A4E33"/>
    <w:rsid w:val="006A6480"/>
    <w:rsid w:val="006B086F"/>
    <w:rsid w:val="006B1645"/>
    <w:rsid w:val="006B6C60"/>
    <w:rsid w:val="006C05B6"/>
    <w:rsid w:val="006C0AE7"/>
    <w:rsid w:val="006D2913"/>
    <w:rsid w:val="006D43D1"/>
    <w:rsid w:val="006D4EDC"/>
    <w:rsid w:val="006D5596"/>
    <w:rsid w:val="006E25F7"/>
    <w:rsid w:val="006E4A62"/>
    <w:rsid w:val="006E6912"/>
    <w:rsid w:val="006E6D93"/>
    <w:rsid w:val="006F0307"/>
    <w:rsid w:val="006F09F2"/>
    <w:rsid w:val="006F1FCE"/>
    <w:rsid w:val="006F25F9"/>
    <w:rsid w:val="006F2BF3"/>
    <w:rsid w:val="006F406E"/>
    <w:rsid w:val="006F45AA"/>
    <w:rsid w:val="006F49E6"/>
    <w:rsid w:val="006F4DAB"/>
    <w:rsid w:val="006F54B8"/>
    <w:rsid w:val="006F5552"/>
    <w:rsid w:val="006F6340"/>
    <w:rsid w:val="00700C9B"/>
    <w:rsid w:val="00701C80"/>
    <w:rsid w:val="00702414"/>
    <w:rsid w:val="007032AC"/>
    <w:rsid w:val="00704022"/>
    <w:rsid w:val="0070454B"/>
    <w:rsid w:val="00706B39"/>
    <w:rsid w:val="00710769"/>
    <w:rsid w:val="00713C0B"/>
    <w:rsid w:val="00716011"/>
    <w:rsid w:val="007176D2"/>
    <w:rsid w:val="00717EE9"/>
    <w:rsid w:val="00720B53"/>
    <w:rsid w:val="00721944"/>
    <w:rsid w:val="00722390"/>
    <w:rsid w:val="007246CC"/>
    <w:rsid w:val="0072476B"/>
    <w:rsid w:val="007252BB"/>
    <w:rsid w:val="00725BD4"/>
    <w:rsid w:val="00726D58"/>
    <w:rsid w:val="00731A79"/>
    <w:rsid w:val="007400BA"/>
    <w:rsid w:val="0074059C"/>
    <w:rsid w:val="00740964"/>
    <w:rsid w:val="00741630"/>
    <w:rsid w:val="00741B21"/>
    <w:rsid w:val="00742F9C"/>
    <w:rsid w:val="007441A6"/>
    <w:rsid w:val="00750896"/>
    <w:rsid w:val="007516CC"/>
    <w:rsid w:val="0075273C"/>
    <w:rsid w:val="007578C4"/>
    <w:rsid w:val="007620ED"/>
    <w:rsid w:val="00762659"/>
    <w:rsid w:val="00763F1B"/>
    <w:rsid w:val="007650CA"/>
    <w:rsid w:val="007657B6"/>
    <w:rsid w:val="007672A9"/>
    <w:rsid w:val="00770CBF"/>
    <w:rsid w:val="007738FE"/>
    <w:rsid w:val="007743F3"/>
    <w:rsid w:val="00776517"/>
    <w:rsid w:val="00776D7C"/>
    <w:rsid w:val="007805DF"/>
    <w:rsid w:val="007811B2"/>
    <w:rsid w:val="00781A10"/>
    <w:rsid w:val="00781C04"/>
    <w:rsid w:val="00790885"/>
    <w:rsid w:val="0079276B"/>
    <w:rsid w:val="00793E2A"/>
    <w:rsid w:val="00794E07"/>
    <w:rsid w:val="00795058"/>
    <w:rsid w:val="00795A51"/>
    <w:rsid w:val="007A39AC"/>
    <w:rsid w:val="007A3BEB"/>
    <w:rsid w:val="007A52A6"/>
    <w:rsid w:val="007A5D07"/>
    <w:rsid w:val="007A6AE8"/>
    <w:rsid w:val="007A7F3E"/>
    <w:rsid w:val="007B2550"/>
    <w:rsid w:val="007B28EB"/>
    <w:rsid w:val="007B2C70"/>
    <w:rsid w:val="007B3C31"/>
    <w:rsid w:val="007B63AE"/>
    <w:rsid w:val="007B665B"/>
    <w:rsid w:val="007B7050"/>
    <w:rsid w:val="007B7B00"/>
    <w:rsid w:val="007C0B13"/>
    <w:rsid w:val="007C1B73"/>
    <w:rsid w:val="007C1CD6"/>
    <w:rsid w:val="007C3CC1"/>
    <w:rsid w:val="007C4BD7"/>
    <w:rsid w:val="007C7399"/>
    <w:rsid w:val="007D09A3"/>
    <w:rsid w:val="007D0BDA"/>
    <w:rsid w:val="007D18EB"/>
    <w:rsid w:val="007D2D43"/>
    <w:rsid w:val="007D6522"/>
    <w:rsid w:val="007D7329"/>
    <w:rsid w:val="007E005F"/>
    <w:rsid w:val="007E1738"/>
    <w:rsid w:val="007E4398"/>
    <w:rsid w:val="007F0D64"/>
    <w:rsid w:val="007F28CE"/>
    <w:rsid w:val="007F32F5"/>
    <w:rsid w:val="007F5836"/>
    <w:rsid w:val="007F6BBC"/>
    <w:rsid w:val="007F6E50"/>
    <w:rsid w:val="007F736D"/>
    <w:rsid w:val="007F78C9"/>
    <w:rsid w:val="00800306"/>
    <w:rsid w:val="00800669"/>
    <w:rsid w:val="0080080A"/>
    <w:rsid w:val="00802812"/>
    <w:rsid w:val="00803390"/>
    <w:rsid w:val="0080391B"/>
    <w:rsid w:val="00805140"/>
    <w:rsid w:val="00810289"/>
    <w:rsid w:val="00811D7E"/>
    <w:rsid w:val="0081447C"/>
    <w:rsid w:val="00814583"/>
    <w:rsid w:val="008164D8"/>
    <w:rsid w:val="00821236"/>
    <w:rsid w:val="00822804"/>
    <w:rsid w:val="00822FF3"/>
    <w:rsid w:val="00830CB1"/>
    <w:rsid w:val="00832611"/>
    <w:rsid w:val="008428EA"/>
    <w:rsid w:val="00842E51"/>
    <w:rsid w:val="0084308D"/>
    <w:rsid w:val="008442D1"/>
    <w:rsid w:val="008446AD"/>
    <w:rsid w:val="00846481"/>
    <w:rsid w:val="00847D64"/>
    <w:rsid w:val="00850727"/>
    <w:rsid w:val="00850F74"/>
    <w:rsid w:val="008518ED"/>
    <w:rsid w:val="00851EC7"/>
    <w:rsid w:val="00853B0E"/>
    <w:rsid w:val="00853B82"/>
    <w:rsid w:val="00854802"/>
    <w:rsid w:val="00855068"/>
    <w:rsid w:val="00855A66"/>
    <w:rsid w:val="00855F5A"/>
    <w:rsid w:val="008608D8"/>
    <w:rsid w:val="00860DE2"/>
    <w:rsid w:val="0086365C"/>
    <w:rsid w:val="008661BE"/>
    <w:rsid w:val="00867220"/>
    <w:rsid w:val="0087044C"/>
    <w:rsid w:val="00870AD3"/>
    <w:rsid w:val="00872D7E"/>
    <w:rsid w:val="00875ADA"/>
    <w:rsid w:val="00877642"/>
    <w:rsid w:val="0088161B"/>
    <w:rsid w:val="00881AB6"/>
    <w:rsid w:val="008823E1"/>
    <w:rsid w:val="00882549"/>
    <w:rsid w:val="00882EFA"/>
    <w:rsid w:val="00883FCF"/>
    <w:rsid w:val="00883FFF"/>
    <w:rsid w:val="00885D2F"/>
    <w:rsid w:val="008865D5"/>
    <w:rsid w:val="008868D5"/>
    <w:rsid w:val="00886A71"/>
    <w:rsid w:val="008907F1"/>
    <w:rsid w:val="008929D6"/>
    <w:rsid w:val="008934A3"/>
    <w:rsid w:val="00893B44"/>
    <w:rsid w:val="008943A2"/>
    <w:rsid w:val="00894EED"/>
    <w:rsid w:val="00897251"/>
    <w:rsid w:val="00897E38"/>
    <w:rsid w:val="008A0A79"/>
    <w:rsid w:val="008A1EB2"/>
    <w:rsid w:val="008A3A9C"/>
    <w:rsid w:val="008A3B82"/>
    <w:rsid w:val="008A5D56"/>
    <w:rsid w:val="008B065D"/>
    <w:rsid w:val="008B09B8"/>
    <w:rsid w:val="008B1551"/>
    <w:rsid w:val="008B4BC4"/>
    <w:rsid w:val="008B516C"/>
    <w:rsid w:val="008B525A"/>
    <w:rsid w:val="008B53DA"/>
    <w:rsid w:val="008B57A3"/>
    <w:rsid w:val="008B7143"/>
    <w:rsid w:val="008B7FDE"/>
    <w:rsid w:val="008C051C"/>
    <w:rsid w:val="008D6F99"/>
    <w:rsid w:val="008E05FE"/>
    <w:rsid w:val="008E0C2D"/>
    <w:rsid w:val="008E0D9B"/>
    <w:rsid w:val="008E6A13"/>
    <w:rsid w:val="008E79E7"/>
    <w:rsid w:val="008F05D1"/>
    <w:rsid w:val="008F1DA2"/>
    <w:rsid w:val="008F35F6"/>
    <w:rsid w:val="008F3F46"/>
    <w:rsid w:val="008F4BEB"/>
    <w:rsid w:val="00901A17"/>
    <w:rsid w:val="00901BD2"/>
    <w:rsid w:val="00906038"/>
    <w:rsid w:val="009066E4"/>
    <w:rsid w:val="009104E5"/>
    <w:rsid w:val="00910689"/>
    <w:rsid w:val="0091112B"/>
    <w:rsid w:val="00914089"/>
    <w:rsid w:val="0091609C"/>
    <w:rsid w:val="009163DA"/>
    <w:rsid w:val="00925261"/>
    <w:rsid w:val="00925A1D"/>
    <w:rsid w:val="00925A56"/>
    <w:rsid w:val="00927636"/>
    <w:rsid w:val="009325D7"/>
    <w:rsid w:val="00932766"/>
    <w:rsid w:val="00933899"/>
    <w:rsid w:val="0093429A"/>
    <w:rsid w:val="00934E2F"/>
    <w:rsid w:val="00940239"/>
    <w:rsid w:val="00940582"/>
    <w:rsid w:val="00941485"/>
    <w:rsid w:val="00943042"/>
    <w:rsid w:val="009444C9"/>
    <w:rsid w:val="0094588E"/>
    <w:rsid w:val="009539F8"/>
    <w:rsid w:val="009550EC"/>
    <w:rsid w:val="00955136"/>
    <w:rsid w:val="00955A5B"/>
    <w:rsid w:val="00960D03"/>
    <w:rsid w:val="00962E0F"/>
    <w:rsid w:val="009638E2"/>
    <w:rsid w:val="00965946"/>
    <w:rsid w:val="00967FFD"/>
    <w:rsid w:val="00971036"/>
    <w:rsid w:val="00971A7F"/>
    <w:rsid w:val="00971B0A"/>
    <w:rsid w:val="00973629"/>
    <w:rsid w:val="0097437D"/>
    <w:rsid w:val="00974A02"/>
    <w:rsid w:val="009766C1"/>
    <w:rsid w:val="009809A7"/>
    <w:rsid w:val="00981D0C"/>
    <w:rsid w:val="009823C8"/>
    <w:rsid w:val="00986F6D"/>
    <w:rsid w:val="009914CE"/>
    <w:rsid w:val="00991864"/>
    <w:rsid w:val="00991A27"/>
    <w:rsid w:val="00992A55"/>
    <w:rsid w:val="00993AD8"/>
    <w:rsid w:val="00994DFC"/>
    <w:rsid w:val="00996154"/>
    <w:rsid w:val="009966B5"/>
    <w:rsid w:val="00996DE7"/>
    <w:rsid w:val="009971F2"/>
    <w:rsid w:val="009A2E30"/>
    <w:rsid w:val="009A3470"/>
    <w:rsid w:val="009A36A9"/>
    <w:rsid w:val="009B1037"/>
    <w:rsid w:val="009B2AEA"/>
    <w:rsid w:val="009B647C"/>
    <w:rsid w:val="009B75D9"/>
    <w:rsid w:val="009C3089"/>
    <w:rsid w:val="009C433F"/>
    <w:rsid w:val="009C481A"/>
    <w:rsid w:val="009C5B6C"/>
    <w:rsid w:val="009C733A"/>
    <w:rsid w:val="009C7B5D"/>
    <w:rsid w:val="009C7D3D"/>
    <w:rsid w:val="009D086E"/>
    <w:rsid w:val="009D0C80"/>
    <w:rsid w:val="009D0DE8"/>
    <w:rsid w:val="009D1496"/>
    <w:rsid w:val="009D25F5"/>
    <w:rsid w:val="009D5448"/>
    <w:rsid w:val="009D57B9"/>
    <w:rsid w:val="009D6578"/>
    <w:rsid w:val="009D7474"/>
    <w:rsid w:val="009D7BCE"/>
    <w:rsid w:val="009D7C39"/>
    <w:rsid w:val="009E2F81"/>
    <w:rsid w:val="009E362A"/>
    <w:rsid w:val="009E476C"/>
    <w:rsid w:val="009E5866"/>
    <w:rsid w:val="009E59D4"/>
    <w:rsid w:val="009E6F53"/>
    <w:rsid w:val="009F044B"/>
    <w:rsid w:val="009F13C7"/>
    <w:rsid w:val="009F1C47"/>
    <w:rsid w:val="009F2FE0"/>
    <w:rsid w:val="009F3044"/>
    <w:rsid w:val="009F4370"/>
    <w:rsid w:val="009F5162"/>
    <w:rsid w:val="009F5563"/>
    <w:rsid w:val="009F61FB"/>
    <w:rsid w:val="009F6B4F"/>
    <w:rsid w:val="009F7542"/>
    <w:rsid w:val="009F75D0"/>
    <w:rsid w:val="00A00214"/>
    <w:rsid w:val="00A03B41"/>
    <w:rsid w:val="00A052A6"/>
    <w:rsid w:val="00A06177"/>
    <w:rsid w:val="00A06685"/>
    <w:rsid w:val="00A13B4E"/>
    <w:rsid w:val="00A1531D"/>
    <w:rsid w:val="00A1627D"/>
    <w:rsid w:val="00A16E57"/>
    <w:rsid w:val="00A1733D"/>
    <w:rsid w:val="00A21A4D"/>
    <w:rsid w:val="00A25D96"/>
    <w:rsid w:val="00A26547"/>
    <w:rsid w:val="00A26694"/>
    <w:rsid w:val="00A27248"/>
    <w:rsid w:val="00A3529B"/>
    <w:rsid w:val="00A354DB"/>
    <w:rsid w:val="00A4138E"/>
    <w:rsid w:val="00A453AA"/>
    <w:rsid w:val="00A45887"/>
    <w:rsid w:val="00A46F47"/>
    <w:rsid w:val="00A50924"/>
    <w:rsid w:val="00A52ABC"/>
    <w:rsid w:val="00A53B2D"/>
    <w:rsid w:val="00A55BA4"/>
    <w:rsid w:val="00A618CD"/>
    <w:rsid w:val="00A62CD1"/>
    <w:rsid w:val="00A676FC"/>
    <w:rsid w:val="00A67806"/>
    <w:rsid w:val="00A7059D"/>
    <w:rsid w:val="00A71A59"/>
    <w:rsid w:val="00A71D9B"/>
    <w:rsid w:val="00A74207"/>
    <w:rsid w:val="00A81FFD"/>
    <w:rsid w:val="00A82C1A"/>
    <w:rsid w:val="00A8441A"/>
    <w:rsid w:val="00A84631"/>
    <w:rsid w:val="00A853B6"/>
    <w:rsid w:val="00A85FFB"/>
    <w:rsid w:val="00A86A1D"/>
    <w:rsid w:val="00A86D71"/>
    <w:rsid w:val="00A9229C"/>
    <w:rsid w:val="00A93195"/>
    <w:rsid w:val="00A931A2"/>
    <w:rsid w:val="00A95AD7"/>
    <w:rsid w:val="00A96083"/>
    <w:rsid w:val="00AA086F"/>
    <w:rsid w:val="00AA270E"/>
    <w:rsid w:val="00AA2A39"/>
    <w:rsid w:val="00AA43FB"/>
    <w:rsid w:val="00AA4E6D"/>
    <w:rsid w:val="00AA54C5"/>
    <w:rsid w:val="00AA7559"/>
    <w:rsid w:val="00AB0A77"/>
    <w:rsid w:val="00AB0E5D"/>
    <w:rsid w:val="00AB2CD8"/>
    <w:rsid w:val="00AB3677"/>
    <w:rsid w:val="00AB47C6"/>
    <w:rsid w:val="00AB5251"/>
    <w:rsid w:val="00AB5810"/>
    <w:rsid w:val="00AB71B2"/>
    <w:rsid w:val="00AB77A5"/>
    <w:rsid w:val="00AC21D4"/>
    <w:rsid w:val="00AC2497"/>
    <w:rsid w:val="00AC37B5"/>
    <w:rsid w:val="00AC4439"/>
    <w:rsid w:val="00AC4637"/>
    <w:rsid w:val="00AC4BD1"/>
    <w:rsid w:val="00AC6484"/>
    <w:rsid w:val="00AD0644"/>
    <w:rsid w:val="00AD37ED"/>
    <w:rsid w:val="00AD3DD6"/>
    <w:rsid w:val="00AD3E75"/>
    <w:rsid w:val="00AD6208"/>
    <w:rsid w:val="00AD6FA7"/>
    <w:rsid w:val="00AD7B23"/>
    <w:rsid w:val="00AE024D"/>
    <w:rsid w:val="00AE1709"/>
    <w:rsid w:val="00AE3339"/>
    <w:rsid w:val="00AE565C"/>
    <w:rsid w:val="00AE5877"/>
    <w:rsid w:val="00AE630D"/>
    <w:rsid w:val="00AE6A5D"/>
    <w:rsid w:val="00AE700B"/>
    <w:rsid w:val="00AE79E9"/>
    <w:rsid w:val="00AF0825"/>
    <w:rsid w:val="00AF0A3F"/>
    <w:rsid w:val="00AF0EBC"/>
    <w:rsid w:val="00AF1808"/>
    <w:rsid w:val="00AF1E07"/>
    <w:rsid w:val="00AF3A86"/>
    <w:rsid w:val="00AF4345"/>
    <w:rsid w:val="00AF582D"/>
    <w:rsid w:val="00AF7F3B"/>
    <w:rsid w:val="00B015E3"/>
    <w:rsid w:val="00B018BD"/>
    <w:rsid w:val="00B01958"/>
    <w:rsid w:val="00B033E2"/>
    <w:rsid w:val="00B04947"/>
    <w:rsid w:val="00B0631F"/>
    <w:rsid w:val="00B06336"/>
    <w:rsid w:val="00B068A7"/>
    <w:rsid w:val="00B06B7E"/>
    <w:rsid w:val="00B07DC9"/>
    <w:rsid w:val="00B110CF"/>
    <w:rsid w:val="00B11445"/>
    <w:rsid w:val="00B1173F"/>
    <w:rsid w:val="00B11A2B"/>
    <w:rsid w:val="00B13D49"/>
    <w:rsid w:val="00B15C91"/>
    <w:rsid w:val="00B15D26"/>
    <w:rsid w:val="00B20752"/>
    <w:rsid w:val="00B20DF2"/>
    <w:rsid w:val="00B22AA5"/>
    <w:rsid w:val="00B23336"/>
    <w:rsid w:val="00B23866"/>
    <w:rsid w:val="00B23AD0"/>
    <w:rsid w:val="00B2433F"/>
    <w:rsid w:val="00B25B15"/>
    <w:rsid w:val="00B322DE"/>
    <w:rsid w:val="00B32315"/>
    <w:rsid w:val="00B33240"/>
    <w:rsid w:val="00B339BE"/>
    <w:rsid w:val="00B33B46"/>
    <w:rsid w:val="00B34B5A"/>
    <w:rsid w:val="00B35347"/>
    <w:rsid w:val="00B36F23"/>
    <w:rsid w:val="00B4256F"/>
    <w:rsid w:val="00B43845"/>
    <w:rsid w:val="00B439C6"/>
    <w:rsid w:val="00B46783"/>
    <w:rsid w:val="00B46C57"/>
    <w:rsid w:val="00B47E94"/>
    <w:rsid w:val="00B5133D"/>
    <w:rsid w:val="00B51DDF"/>
    <w:rsid w:val="00B5461D"/>
    <w:rsid w:val="00B54D85"/>
    <w:rsid w:val="00B55513"/>
    <w:rsid w:val="00B569BE"/>
    <w:rsid w:val="00B572E8"/>
    <w:rsid w:val="00B572ED"/>
    <w:rsid w:val="00B60EE1"/>
    <w:rsid w:val="00B612A4"/>
    <w:rsid w:val="00B6146D"/>
    <w:rsid w:val="00B62A29"/>
    <w:rsid w:val="00B62BC2"/>
    <w:rsid w:val="00B62FD8"/>
    <w:rsid w:val="00B636E6"/>
    <w:rsid w:val="00B6597F"/>
    <w:rsid w:val="00B65DFC"/>
    <w:rsid w:val="00B70579"/>
    <w:rsid w:val="00B8336B"/>
    <w:rsid w:val="00B834FA"/>
    <w:rsid w:val="00B83952"/>
    <w:rsid w:val="00B84EF7"/>
    <w:rsid w:val="00B8540E"/>
    <w:rsid w:val="00B868CB"/>
    <w:rsid w:val="00B87A47"/>
    <w:rsid w:val="00B9137E"/>
    <w:rsid w:val="00B931C8"/>
    <w:rsid w:val="00B93843"/>
    <w:rsid w:val="00B94E01"/>
    <w:rsid w:val="00B952E7"/>
    <w:rsid w:val="00B9663D"/>
    <w:rsid w:val="00B96DF5"/>
    <w:rsid w:val="00B97267"/>
    <w:rsid w:val="00B9753D"/>
    <w:rsid w:val="00BA483E"/>
    <w:rsid w:val="00BB3619"/>
    <w:rsid w:val="00BB6B7D"/>
    <w:rsid w:val="00BC0366"/>
    <w:rsid w:val="00BC1641"/>
    <w:rsid w:val="00BC1AD6"/>
    <w:rsid w:val="00BC2D75"/>
    <w:rsid w:val="00BC4354"/>
    <w:rsid w:val="00BC7F81"/>
    <w:rsid w:val="00BD0432"/>
    <w:rsid w:val="00BD130D"/>
    <w:rsid w:val="00BD1931"/>
    <w:rsid w:val="00BD4765"/>
    <w:rsid w:val="00BD4825"/>
    <w:rsid w:val="00BD7A70"/>
    <w:rsid w:val="00BE0017"/>
    <w:rsid w:val="00BE1084"/>
    <w:rsid w:val="00BE1D14"/>
    <w:rsid w:val="00BE2666"/>
    <w:rsid w:val="00BE4D6C"/>
    <w:rsid w:val="00BE5EA8"/>
    <w:rsid w:val="00BF25BC"/>
    <w:rsid w:val="00BF365C"/>
    <w:rsid w:val="00BF60A0"/>
    <w:rsid w:val="00BF748D"/>
    <w:rsid w:val="00C00307"/>
    <w:rsid w:val="00C0046E"/>
    <w:rsid w:val="00C027D4"/>
    <w:rsid w:val="00C027DF"/>
    <w:rsid w:val="00C03721"/>
    <w:rsid w:val="00C0375A"/>
    <w:rsid w:val="00C0619D"/>
    <w:rsid w:val="00C06386"/>
    <w:rsid w:val="00C06A07"/>
    <w:rsid w:val="00C07F8B"/>
    <w:rsid w:val="00C1005D"/>
    <w:rsid w:val="00C11E34"/>
    <w:rsid w:val="00C1467A"/>
    <w:rsid w:val="00C148C6"/>
    <w:rsid w:val="00C14C6D"/>
    <w:rsid w:val="00C14D1E"/>
    <w:rsid w:val="00C15A63"/>
    <w:rsid w:val="00C15D7B"/>
    <w:rsid w:val="00C17844"/>
    <w:rsid w:val="00C2029A"/>
    <w:rsid w:val="00C22C03"/>
    <w:rsid w:val="00C300DE"/>
    <w:rsid w:val="00C318F2"/>
    <w:rsid w:val="00C32E2D"/>
    <w:rsid w:val="00C350CD"/>
    <w:rsid w:val="00C35D73"/>
    <w:rsid w:val="00C375F4"/>
    <w:rsid w:val="00C40752"/>
    <w:rsid w:val="00C41C89"/>
    <w:rsid w:val="00C41EC8"/>
    <w:rsid w:val="00C4204D"/>
    <w:rsid w:val="00C426CF"/>
    <w:rsid w:val="00C42EC3"/>
    <w:rsid w:val="00C52B6C"/>
    <w:rsid w:val="00C52BF5"/>
    <w:rsid w:val="00C52C70"/>
    <w:rsid w:val="00C53751"/>
    <w:rsid w:val="00C5396C"/>
    <w:rsid w:val="00C57A52"/>
    <w:rsid w:val="00C6178B"/>
    <w:rsid w:val="00C61BB6"/>
    <w:rsid w:val="00C6523D"/>
    <w:rsid w:val="00C661CC"/>
    <w:rsid w:val="00C6658C"/>
    <w:rsid w:val="00C73F84"/>
    <w:rsid w:val="00C74581"/>
    <w:rsid w:val="00C74EEE"/>
    <w:rsid w:val="00C76F28"/>
    <w:rsid w:val="00C82D08"/>
    <w:rsid w:val="00C85DC2"/>
    <w:rsid w:val="00C86A20"/>
    <w:rsid w:val="00C86C21"/>
    <w:rsid w:val="00C87B61"/>
    <w:rsid w:val="00C92577"/>
    <w:rsid w:val="00C9440B"/>
    <w:rsid w:val="00C962D9"/>
    <w:rsid w:val="00C97927"/>
    <w:rsid w:val="00CA7D9D"/>
    <w:rsid w:val="00CB1336"/>
    <w:rsid w:val="00CB1D02"/>
    <w:rsid w:val="00CB3672"/>
    <w:rsid w:val="00CB55AB"/>
    <w:rsid w:val="00CB7463"/>
    <w:rsid w:val="00CC2359"/>
    <w:rsid w:val="00CC27B3"/>
    <w:rsid w:val="00CC2DFD"/>
    <w:rsid w:val="00CC4F49"/>
    <w:rsid w:val="00CC6A96"/>
    <w:rsid w:val="00CD107E"/>
    <w:rsid w:val="00CD6254"/>
    <w:rsid w:val="00CD68DA"/>
    <w:rsid w:val="00CD6938"/>
    <w:rsid w:val="00CE1574"/>
    <w:rsid w:val="00CE1A48"/>
    <w:rsid w:val="00CE1A7E"/>
    <w:rsid w:val="00CE2EE9"/>
    <w:rsid w:val="00CE39E3"/>
    <w:rsid w:val="00CE6EB4"/>
    <w:rsid w:val="00CF0168"/>
    <w:rsid w:val="00CF2235"/>
    <w:rsid w:val="00CF2858"/>
    <w:rsid w:val="00CF374A"/>
    <w:rsid w:val="00CF425F"/>
    <w:rsid w:val="00CF4AD0"/>
    <w:rsid w:val="00CF5153"/>
    <w:rsid w:val="00CF53FA"/>
    <w:rsid w:val="00CF62FB"/>
    <w:rsid w:val="00D026FF"/>
    <w:rsid w:val="00D05744"/>
    <w:rsid w:val="00D061B7"/>
    <w:rsid w:val="00D06881"/>
    <w:rsid w:val="00D07B61"/>
    <w:rsid w:val="00D07B85"/>
    <w:rsid w:val="00D13028"/>
    <w:rsid w:val="00D133A8"/>
    <w:rsid w:val="00D143B1"/>
    <w:rsid w:val="00D157D6"/>
    <w:rsid w:val="00D1594E"/>
    <w:rsid w:val="00D205F6"/>
    <w:rsid w:val="00D231DF"/>
    <w:rsid w:val="00D241D7"/>
    <w:rsid w:val="00D270AE"/>
    <w:rsid w:val="00D272D1"/>
    <w:rsid w:val="00D3034B"/>
    <w:rsid w:val="00D31177"/>
    <w:rsid w:val="00D339BA"/>
    <w:rsid w:val="00D44488"/>
    <w:rsid w:val="00D44BEC"/>
    <w:rsid w:val="00D45052"/>
    <w:rsid w:val="00D45339"/>
    <w:rsid w:val="00D45789"/>
    <w:rsid w:val="00D46FAA"/>
    <w:rsid w:val="00D47075"/>
    <w:rsid w:val="00D47A63"/>
    <w:rsid w:val="00D50D6F"/>
    <w:rsid w:val="00D526C3"/>
    <w:rsid w:val="00D530FD"/>
    <w:rsid w:val="00D5346A"/>
    <w:rsid w:val="00D54778"/>
    <w:rsid w:val="00D5672A"/>
    <w:rsid w:val="00D56FA3"/>
    <w:rsid w:val="00D572A2"/>
    <w:rsid w:val="00D60D09"/>
    <w:rsid w:val="00D61C0B"/>
    <w:rsid w:val="00D61F43"/>
    <w:rsid w:val="00D62313"/>
    <w:rsid w:val="00D63C81"/>
    <w:rsid w:val="00D63DB0"/>
    <w:rsid w:val="00D63F10"/>
    <w:rsid w:val="00D642EF"/>
    <w:rsid w:val="00D75A31"/>
    <w:rsid w:val="00D81813"/>
    <w:rsid w:val="00D82003"/>
    <w:rsid w:val="00D826B7"/>
    <w:rsid w:val="00D84A85"/>
    <w:rsid w:val="00D84B9F"/>
    <w:rsid w:val="00D915DF"/>
    <w:rsid w:val="00D923D7"/>
    <w:rsid w:val="00D9348C"/>
    <w:rsid w:val="00D945E0"/>
    <w:rsid w:val="00D958B5"/>
    <w:rsid w:val="00D959B9"/>
    <w:rsid w:val="00DA5760"/>
    <w:rsid w:val="00DA6CA8"/>
    <w:rsid w:val="00DA7104"/>
    <w:rsid w:val="00DA7139"/>
    <w:rsid w:val="00DA740A"/>
    <w:rsid w:val="00DB0694"/>
    <w:rsid w:val="00DB170F"/>
    <w:rsid w:val="00DB3040"/>
    <w:rsid w:val="00DC136C"/>
    <w:rsid w:val="00DC1762"/>
    <w:rsid w:val="00DC39B5"/>
    <w:rsid w:val="00DC6A1F"/>
    <w:rsid w:val="00DC6A6F"/>
    <w:rsid w:val="00DD3A55"/>
    <w:rsid w:val="00DD3D2E"/>
    <w:rsid w:val="00DD5A07"/>
    <w:rsid w:val="00DD5D44"/>
    <w:rsid w:val="00DD6072"/>
    <w:rsid w:val="00DE07BE"/>
    <w:rsid w:val="00DE0836"/>
    <w:rsid w:val="00DE2009"/>
    <w:rsid w:val="00DE2375"/>
    <w:rsid w:val="00DE3136"/>
    <w:rsid w:val="00DE49E6"/>
    <w:rsid w:val="00DE5929"/>
    <w:rsid w:val="00DE6246"/>
    <w:rsid w:val="00DE7992"/>
    <w:rsid w:val="00DF281D"/>
    <w:rsid w:val="00DF58CF"/>
    <w:rsid w:val="00DF5CF8"/>
    <w:rsid w:val="00E00865"/>
    <w:rsid w:val="00E019A8"/>
    <w:rsid w:val="00E02789"/>
    <w:rsid w:val="00E02AC5"/>
    <w:rsid w:val="00E02B9B"/>
    <w:rsid w:val="00E0381F"/>
    <w:rsid w:val="00E04649"/>
    <w:rsid w:val="00E05C39"/>
    <w:rsid w:val="00E06C85"/>
    <w:rsid w:val="00E07757"/>
    <w:rsid w:val="00E11D83"/>
    <w:rsid w:val="00E11E64"/>
    <w:rsid w:val="00E127A4"/>
    <w:rsid w:val="00E13C4E"/>
    <w:rsid w:val="00E150E3"/>
    <w:rsid w:val="00E15943"/>
    <w:rsid w:val="00E164E9"/>
    <w:rsid w:val="00E16849"/>
    <w:rsid w:val="00E16C09"/>
    <w:rsid w:val="00E16D0E"/>
    <w:rsid w:val="00E17AE0"/>
    <w:rsid w:val="00E17E21"/>
    <w:rsid w:val="00E20688"/>
    <w:rsid w:val="00E209C4"/>
    <w:rsid w:val="00E2478D"/>
    <w:rsid w:val="00E24A6B"/>
    <w:rsid w:val="00E25446"/>
    <w:rsid w:val="00E26DE5"/>
    <w:rsid w:val="00E270BC"/>
    <w:rsid w:val="00E274D5"/>
    <w:rsid w:val="00E27EF3"/>
    <w:rsid w:val="00E32495"/>
    <w:rsid w:val="00E35345"/>
    <w:rsid w:val="00E356B0"/>
    <w:rsid w:val="00E3738F"/>
    <w:rsid w:val="00E426C8"/>
    <w:rsid w:val="00E439E8"/>
    <w:rsid w:val="00E448F4"/>
    <w:rsid w:val="00E45F04"/>
    <w:rsid w:val="00E51F1B"/>
    <w:rsid w:val="00E541B1"/>
    <w:rsid w:val="00E54284"/>
    <w:rsid w:val="00E55147"/>
    <w:rsid w:val="00E606CD"/>
    <w:rsid w:val="00E62536"/>
    <w:rsid w:val="00E633CD"/>
    <w:rsid w:val="00E66552"/>
    <w:rsid w:val="00E66861"/>
    <w:rsid w:val="00E66EBB"/>
    <w:rsid w:val="00E677D2"/>
    <w:rsid w:val="00E71F90"/>
    <w:rsid w:val="00E73B7D"/>
    <w:rsid w:val="00E762A2"/>
    <w:rsid w:val="00E80B75"/>
    <w:rsid w:val="00E814BD"/>
    <w:rsid w:val="00E8187E"/>
    <w:rsid w:val="00E82742"/>
    <w:rsid w:val="00E859F5"/>
    <w:rsid w:val="00E86F8E"/>
    <w:rsid w:val="00E87135"/>
    <w:rsid w:val="00E909B7"/>
    <w:rsid w:val="00E92A4D"/>
    <w:rsid w:val="00E97A0A"/>
    <w:rsid w:val="00EA37EB"/>
    <w:rsid w:val="00EA5CD5"/>
    <w:rsid w:val="00EA6748"/>
    <w:rsid w:val="00EA67F6"/>
    <w:rsid w:val="00EA6B3F"/>
    <w:rsid w:val="00EA74F9"/>
    <w:rsid w:val="00EA7592"/>
    <w:rsid w:val="00EB109B"/>
    <w:rsid w:val="00EB15EC"/>
    <w:rsid w:val="00EB1808"/>
    <w:rsid w:val="00EB43E1"/>
    <w:rsid w:val="00EB4567"/>
    <w:rsid w:val="00EB6BDB"/>
    <w:rsid w:val="00EC1290"/>
    <w:rsid w:val="00EC3155"/>
    <w:rsid w:val="00EC3BF8"/>
    <w:rsid w:val="00EC68A7"/>
    <w:rsid w:val="00ED1006"/>
    <w:rsid w:val="00ED1BB8"/>
    <w:rsid w:val="00ED2558"/>
    <w:rsid w:val="00ED2BEF"/>
    <w:rsid w:val="00ED3342"/>
    <w:rsid w:val="00ED3A1A"/>
    <w:rsid w:val="00ED59B2"/>
    <w:rsid w:val="00ED7059"/>
    <w:rsid w:val="00ED70B6"/>
    <w:rsid w:val="00ED732D"/>
    <w:rsid w:val="00ED75B6"/>
    <w:rsid w:val="00EE0AB9"/>
    <w:rsid w:val="00EE217B"/>
    <w:rsid w:val="00EE21E0"/>
    <w:rsid w:val="00EE253D"/>
    <w:rsid w:val="00EE30A6"/>
    <w:rsid w:val="00EE3D75"/>
    <w:rsid w:val="00EE4EF8"/>
    <w:rsid w:val="00EE5286"/>
    <w:rsid w:val="00EE53E6"/>
    <w:rsid w:val="00EE70FA"/>
    <w:rsid w:val="00EE7F45"/>
    <w:rsid w:val="00EF01C7"/>
    <w:rsid w:val="00EF25C4"/>
    <w:rsid w:val="00EF2BD6"/>
    <w:rsid w:val="00EF3847"/>
    <w:rsid w:val="00EF3CFC"/>
    <w:rsid w:val="00EF5D16"/>
    <w:rsid w:val="00EF5FA9"/>
    <w:rsid w:val="00EF6607"/>
    <w:rsid w:val="00F023CD"/>
    <w:rsid w:val="00F03972"/>
    <w:rsid w:val="00F048ED"/>
    <w:rsid w:val="00F064B4"/>
    <w:rsid w:val="00F064B7"/>
    <w:rsid w:val="00F06815"/>
    <w:rsid w:val="00F07589"/>
    <w:rsid w:val="00F10BC9"/>
    <w:rsid w:val="00F118D9"/>
    <w:rsid w:val="00F1334B"/>
    <w:rsid w:val="00F17B55"/>
    <w:rsid w:val="00F20B60"/>
    <w:rsid w:val="00F20F2A"/>
    <w:rsid w:val="00F21101"/>
    <w:rsid w:val="00F21F30"/>
    <w:rsid w:val="00F22F2A"/>
    <w:rsid w:val="00F25365"/>
    <w:rsid w:val="00F25704"/>
    <w:rsid w:val="00F266B9"/>
    <w:rsid w:val="00F26E19"/>
    <w:rsid w:val="00F301BA"/>
    <w:rsid w:val="00F30409"/>
    <w:rsid w:val="00F304C0"/>
    <w:rsid w:val="00F31390"/>
    <w:rsid w:val="00F32386"/>
    <w:rsid w:val="00F33CD5"/>
    <w:rsid w:val="00F34EF3"/>
    <w:rsid w:val="00F352D8"/>
    <w:rsid w:val="00F368B1"/>
    <w:rsid w:val="00F44C25"/>
    <w:rsid w:val="00F453DC"/>
    <w:rsid w:val="00F4787F"/>
    <w:rsid w:val="00F52788"/>
    <w:rsid w:val="00F534D2"/>
    <w:rsid w:val="00F57161"/>
    <w:rsid w:val="00F60E49"/>
    <w:rsid w:val="00F635EA"/>
    <w:rsid w:val="00F64B9C"/>
    <w:rsid w:val="00F64E74"/>
    <w:rsid w:val="00F66DFC"/>
    <w:rsid w:val="00F679B4"/>
    <w:rsid w:val="00F74966"/>
    <w:rsid w:val="00F76494"/>
    <w:rsid w:val="00F779DA"/>
    <w:rsid w:val="00F77EA3"/>
    <w:rsid w:val="00F8118F"/>
    <w:rsid w:val="00F82444"/>
    <w:rsid w:val="00F829CA"/>
    <w:rsid w:val="00F82AB8"/>
    <w:rsid w:val="00F83001"/>
    <w:rsid w:val="00F85164"/>
    <w:rsid w:val="00F85EAC"/>
    <w:rsid w:val="00F8647A"/>
    <w:rsid w:val="00F904E7"/>
    <w:rsid w:val="00F90A2F"/>
    <w:rsid w:val="00F90F67"/>
    <w:rsid w:val="00F916FE"/>
    <w:rsid w:val="00F95A94"/>
    <w:rsid w:val="00F96023"/>
    <w:rsid w:val="00F9641E"/>
    <w:rsid w:val="00FA26CB"/>
    <w:rsid w:val="00FA2EAF"/>
    <w:rsid w:val="00FA2F90"/>
    <w:rsid w:val="00FB087D"/>
    <w:rsid w:val="00FB3ABC"/>
    <w:rsid w:val="00FB4474"/>
    <w:rsid w:val="00FB4FA6"/>
    <w:rsid w:val="00FB5453"/>
    <w:rsid w:val="00FB5BC3"/>
    <w:rsid w:val="00FB6C9E"/>
    <w:rsid w:val="00FC4AAB"/>
    <w:rsid w:val="00FD0488"/>
    <w:rsid w:val="00FD21F2"/>
    <w:rsid w:val="00FD2737"/>
    <w:rsid w:val="00FD2E38"/>
    <w:rsid w:val="00FD414B"/>
    <w:rsid w:val="00FD593C"/>
    <w:rsid w:val="00FD5B5F"/>
    <w:rsid w:val="00FE01CA"/>
    <w:rsid w:val="00FE059A"/>
    <w:rsid w:val="00FE1A74"/>
    <w:rsid w:val="00FE7468"/>
    <w:rsid w:val="00FF0F5E"/>
    <w:rsid w:val="00FF1295"/>
    <w:rsid w:val="00FF19E7"/>
    <w:rsid w:val="00FF23DA"/>
    <w:rsid w:val="00FF2D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108DB"/>
  <w15:chartTrackingRefBased/>
  <w15:docId w15:val="{35F3C426-15DC-4A32-A1AC-A6022003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8C9"/>
  </w:style>
  <w:style w:type="paragraph" w:styleId="Heading3">
    <w:name w:val="heading 3"/>
    <w:basedOn w:val="Normal"/>
    <w:next w:val="Normal"/>
    <w:link w:val="Heading3Char"/>
    <w:uiPriority w:val="9"/>
    <w:unhideWhenUsed/>
    <w:qFormat/>
    <w:rsid w:val="00375175"/>
    <w:pPr>
      <w:spacing w:after="0" w:line="240" w:lineRule="auto"/>
      <w:outlineLvl w:val="2"/>
    </w:pPr>
    <w:rPr>
      <w:rFonts w:asciiTheme="majorHAnsi" w:eastAsiaTheme="majorEastAsia" w:hAnsiTheme="majorHAnsi" w:cstheme="majorBidi"/>
      <w:iCs/>
      <w:color w:val="4472C4"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3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63AE"/>
  </w:style>
  <w:style w:type="paragraph" w:styleId="Footer">
    <w:name w:val="footer"/>
    <w:basedOn w:val="Normal"/>
    <w:link w:val="FooterChar"/>
    <w:uiPriority w:val="99"/>
    <w:unhideWhenUsed/>
    <w:qFormat/>
    <w:rsid w:val="007B63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63AE"/>
  </w:style>
  <w:style w:type="paragraph" w:styleId="ListParagraph">
    <w:name w:val="List Paragraph"/>
    <w:basedOn w:val="Normal"/>
    <w:uiPriority w:val="34"/>
    <w:qFormat/>
    <w:rsid w:val="00B01958"/>
    <w:pPr>
      <w:ind w:left="720"/>
      <w:contextualSpacing/>
    </w:pPr>
  </w:style>
  <w:style w:type="paragraph" w:styleId="BalloonText">
    <w:name w:val="Balloon Text"/>
    <w:basedOn w:val="Normal"/>
    <w:link w:val="BalloonTextChar"/>
    <w:uiPriority w:val="99"/>
    <w:semiHidden/>
    <w:unhideWhenUsed/>
    <w:rsid w:val="00EC3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BF8"/>
    <w:rPr>
      <w:rFonts w:ascii="Segoe UI" w:hAnsi="Segoe UI" w:cs="Segoe UI"/>
      <w:sz w:val="18"/>
      <w:szCs w:val="18"/>
    </w:rPr>
  </w:style>
  <w:style w:type="character" w:styleId="Hyperlink">
    <w:name w:val="Hyperlink"/>
    <w:basedOn w:val="DefaultParagraphFont"/>
    <w:uiPriority w:val="99"/>
    <w:unhideWhenUsed/>
    <w:rsid w:val="00803390"/>
    <w:rPr>
      <w:color w:val="0563C1" w:themeColor="hyperlink"/>
      <w:u w:val="single"/>
    </w:rPr>
  </w:style>
  <w:style w:type="character" w:styleId="UnresolvedMention">
    <w:name w:val="Unresolved Mention"/>
    <w:basedOn w:val="DefaultParagraphFont"/>
    <w:uiPriority w:val="99"/>
    <w:semiHidden/>
    <w:unhideWhenUsed/>
    <w:rsid w:val="00803390"/>
    <w:rPr>
      <w:color w:val="605E5C"/>
      <w:shd w:val="clear" w:color="auto" w:fill="E1DFDD"/>
    </w:rPr>
  </w:style>
  <w:style w:type="numbering" w:customStyle="1" w:styleId="NoList1">
    <w:name w:val="No List1"/>
    <w:next w:val="NoList"/>
    <w:uiPriority w:val="99"/>
    <w:semiHidden/>
    <w:unhideWhenUsed/>
    <w:rsid w:val="00763F1B"/>
  </w:style>
  <w:style w:type="numbering" w:customStyle="1" w:styleId="NoList2">
    <w:name w:val="No List2"/>
    <w:next w:val="NoList"/>
    <w:uiPriority w:val="99"/>
    <w:semiHidden/>
    <w:unhideWhenUsed/>
    <w:rsid w:val="00306291"/>
  </w:style>
  <w:style w:type="paragraph" w:styleId="NoSpacing">
    <w:name w:val="No Spacing"/>
    <w:link w:val="NoSpacingChar"/>
    <w:uiPriority w:val="1"/>
    <w:qFormat/>
    <w:rsid w:val="00306291"/>
    <w:pPr>
      <w:spacing w:after="0" w:line="240" w:lineRule="auto"/>
    </w:pPr>
  </w:style>
  <w:style w:type="character" w:customStyle="1" w:styleId="NoSpacingChar">
    <w:name w:val="No Spacing Char"/>
    <w:basedOn w:val="DefaultParagraphFont"/>
    <w:link w:val="NoSpacing"/>
    <w:uiPriority w:val="1"/>
    <w:rsid w:val="00306291"/>
  </w:style>
  <w:style w:type="paragraph" w:styleId="NormalWeb">
    <w:name w:val="Normal (Web)"/>
    <w:basedOn w:val="Normal"/>
    <w:uiPriority w:val="99"/>
    <w:unhideWhenUsed/>
    <w:rsid w:val="003062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AD62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75175"/>
    <w:rPr>
      <w:rFonts w:asciiTheme="majorHAnsi" w:eastAsiaTheme="majorEastAsia" w:hAnsiTheme="majorHAnsi" w:cstheme="majorBidi"/>
      <w:iCs/>
      <w:color w:val="4472C4" w:themeColor="accent1"/>
      <w:sz w:val="24"/>
      <w:szCs w:val="24"/>
      <w:lang w:val="en-US" w:eastAsia="ja-JP"/>
    </w:rPr>
  </w:style>
  <w:style w:type="table" w:styleId="TableGrid">
    <w:name w:val="Table Grid"/>
    <w:basedOn w:val="TableNormal"/>
    <w:uiPriority w:val="39"/>
    <w:rsid w:val="00375175"/>
    <w:pPr>
      <w:spacing w:after="0" w:line="240" w:lineRule="auto"/>
    </w:pPr>
    <w:rPr>
      <w:rFonts w:eastAsiaTheme="minorEastAsia"/>
      <w:color w:val="595959" w:themeColor="text1" w:themeTint="A6"/>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2799657">
      <w:bodyDiv w:val="1"/>
      <w:marLeft w:val="0"/>
      <w:marRight w:val="0"/>
      <w:marTop w:val="0"/>
      <w:marBottom w:val="0"/>
      <w:divBdr>
        <w:top w:val="none" w:sz="0" w:space="0" w:color="auto"/>
        <w:left w:val="none" w:sz="0" w:space="0" w:color="auto"/>
        <w:bottom w:val="none" w:sz="0" w:space="0" w:color="auto"/>
        <w:right w:val="none" w:sz="0" w:space="0" w:color="auto"/>
      </w:divBdr>
      <w:divsChild>
        <w:div w:id="775826543">
          <w:blockQuote w:val="1"/>
          <w:marLeft w:val="0"/>
          <w:marRight w:val="0"/>
          <w:marTop w:val="0"/>
          <w:marBottom w:val="0"/>
          <w:divBdr>
            <w:top w:val="none" w:sz="0" w:space="0" w:color="auto"/>
            <w:left w:val="single" w:sz="12" w:space="5" w:color="1010FF"/>
            <w:bottom w:val="none" w:sz="0" w:space="0" w:color="auto"/>
            <w:right w:val="single" w:sz="12" w:space="5" w:color="006A9D"/>
          </w:divBdr>
          <w:divsChild>
            <w:div w:id="697659317">
              <w:marLeft w:val="0"/>
              <w:marRight w:val="0"/>
              <w:marTop w:val="0"/>
              <w:marBottom w:val="0"/>
              <w:divBdr>
                <w:top w:val="none" w:sz="0" w:space="0" w:color="auto"/>
                <w:left w:val="none" w:sz="0" w:space="0" w:color="auto"/>
                <w:bottom w:val="none" w:sz="0" w:space="0" w:color="auto"/>
                <w:right w:val="none" w:sz="0" w:space="0" w:color="auto"/>
              </w:divBdr>
              <w:divsChild>
                <w:div w:id="1494293730">
                  <w:marLeft w:val="0"/>
                  <w:marRight w:val="0"/>
                  <w:marTop w:val="0"/>
                  <w:marBottom w:val="0"/>
                  <w:divBdr>
                    <w:top w:val="none" w:sz="0" w:space="0" w:color="auto"/>
                    <w:left w:val="none" w:sz="0" w:space="0" w:color="auto"/>
                    <w:bottom w:val="none" w:sz="0" w:space="0" w:color="auto"/>
                    <w:right w:val="none" w:sz="0" w:space="0" w:color="auto"/>
                  </w:divBdr>
                  <w:divsChild>
                    <w:div w:id="382022749">
                      <w:marLeft w:val="0"/>
                      <w:marRight w:val="0"/>
                      <w:marTop w:val="0"/>
                      <w:marBottom w:val="0"/>
                      <w:divBdr>
                        <w:top w:val="none" w:sz="0" w:space="0" w:color="auto"/>
                        <w:left w:val="none" w:sz="0" w:space="0" w:color="auto"/>
                        <w:bottom w:val="none" w:sz="0" w:space="0" w:color="auto"/>
                        <w:right w:val="none" w:sz="0" w:space="0" w:color="auto"/>
                      </w:divBdr>
                      <w:divsChild>
                        <w:div w:id="1322199587">
                          <w:marLeft w:val="0"/>
                          <w:marRight w:val="0"/>
                          <w:marTop w:val="0"/>
                          <w:marBottom w:val="0"/>
                          <w:divBdr>
                            <w:top w:val="none" w:sz="0" w:space="0" w:color="auto"/>
                            <w:left w:val="none" w:sz="0" w:space="0" w:color="auto"/>
                            <w:bottom w:val="none" w:sz="0" w:space="0" w:color="auto"/>
                            <w:right w:val="none" w:sz="0" w:space="0" w:color="auto"/>
                          </w:divBdr>
                          <w:divsChild>
                            <w:div w:id="1915242373">
                              <w:blockQuote w:val="1"/>
                              <w:marLeft w:val="0"/>
                              <w:marRight w:val="0"/>
                              <w:marTop w:val="30"/>
                              <w:marBottom w:val="30"/>
                              <w:divBdr>
                                <w:top w:val="none" w:sz="0" w:space="0" w:color="auto"/>
                                <w:left w:val="single" w:sz="12" w:space="5" w:color="205A24"/>
                                <w:bottom w:val="none" w:sz="0" w:space="0" w:color="auto"/>
                                <w:right w:val="single" w:sz="12" w:space="5" w:color="205A24"/>
                              </w:divBdr>
                              <w:divsChild>
                                <w:div w:id="1236087414">
                                  <w:marLeft w:val="0"/>
                                  <w:marRight w:val="0"/>
                                  <w:marTop w:val="0"/>
                                  <w:marBottom w:val="0"/>
                                  <w:divBdr>
                                    <w:top w:val="none" w:sz="0" w:space="0" w:color="auto"/>
                                    <w:left w:val="none" w:sz="0" w:space="0" w:color="auto"/>
                                    <w:bottom w:val="none" w:sz="0" w:space="0" w:color="auto"/>
                                    <w:right w:val="none" w:sz="0" w:space="0" w:color="auto"/>
                                  </w:divBdr>
                                  <w:divsChild>
                                    <w:div w:id="153507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162459">
      <w:bodyDiv w:val="1"/>
      <w:marLeft w:val="0"/>
      <w:marRight w:val="0"/>
      <w:marTop w:val="0"/>
      <w:marBottom w:val="0"/>
      <w:divBdr>
        <w:top w:val="none" w:sz="0" w:space="0" w:color="auto"/>
        <w:left w:val="none" w:sz="0" w:space="0" w:color="auto"/>
        <w:bottom w:val="none" w:sz="0" w:space="0" w:color="auto"/>
        <w:right w:val="none" w:sz="0" w:space="0" w:color="auto"/>
      </w:divBdr>
    </w:div>
    <w:div w:id="1945258720">
      <w:bodyDiv w:val="1"/>
      <w:marLeft w:val="0"/>
      <w:marRight w:val="0"/>
      <w:marTop w:val="0"/>
      <w:marBottom w:val="0"/>
      <w:divBdr>
        <w:top w:val="none" w:sz="0" w:space="0" w:color="auto"/>
        <w:left w:val="none" w:sz="0" w:space="0" w:color="auto"/>
        <w:bottom w:val="none" w:sz="0" w:space="0" w:color="auto"/>
        <w:right w:val="none" w:sz="0" w:space="0" w:color="auto"/>
      </w:divBdr>
    </w:div>
    <w:div w:id="198688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info@ayanay.co.uk"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ayanay.co.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yana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Sleet</dc:creator>
  <cp:keywords/>
  <dc:description/>
  <cp:lastModifiedBy>Dave Sleet</cp:lastModifiedBy>
  <cp:revision>9</cp:revision>
  <cp:lastPrinted>2022-02-07T12:25:00Z</cp:lastPrinted>
  <dcterms:created xsi:type="dcterms:W3CDTF">2022-05-03T13:12:00Z</dcterms:created>
  <dcterms:modified xsi:type="dcterms:W3CDTF">2024-11-27T19:54:00Z</dcterms:modified>
</cp:coreProperties>
</file>